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C5" w:rsidRPr="00674563" w:rsidRDefault="009F48C5" w:rsidP="009F48C5">
      <w:pPr>
        <w:spacing w:after="80" w:line="240" w:lineRule="auto"/>
        <w:rPr>
          <w:rFonts w:eastAsia="Times New Roman" w:cs="Times New Roman"/>
          <w:b/>
          <w:sz w:val="21"/>
          <w:szCs w:val="21"/>
        </w:rPr>
      </w:pPr>
      <w:r w:rsidRPr="000F79FD">
        <w:rPr>
          <w:rFonts w:eastAsia="Times New Roman" w:cs="Times New Roman"/>
          <w:b/>
          <w:spacing w:val="-4"/>
        </w:rPr>
        <w:t>Application Form</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0B617470" wp14:editId="34BC9EBE">
                <wp:simplePos x="0" y="0"/>
                <wp:positionH relativeFrom="column">
                  <wp:posOffset>9525</wp:posOffset>
                </wp:positionH>
                <wp:positionV relativeFrom="paragraph">
                  <wp:posOffset>40005</wp:posOffset>
                </wp:positionV>
                <wp:extent cx="1295400" cy="0"/>
                <wp:effectExtent l="0" t="19050" r="19050" b="1905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49B539"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10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" strokecolor="#f20e3f" strokeweight="2.25pt">
                <w10:wrap type="tight"/>
              </v:line>
            </w:pict>
          </mc:Fallback>
        </mc:AlternateContent>
      </w:r>
    </w:p>
    <w:p w:rsidR="009F48C5"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sz w:val="21"/>
          <w:szCs w:val="21"/>
        </w:rPr>
      </w:pPr>
      <w:r w:rsidRPr="000F79FD">
        <w:rPr>
          <w:rFonts w:eastAsia="Times New Roman" w:cs="Times New Roman"/>
          <w:b/>
          <w:spacing w:val="-4"/>
        </w:rPr>
        <w:t xml:space="preserve">Post applied for: </w:t>
      </w:r>
      <w:r w:rsidR="001A6842">
        <w:rPr>
          <w:rFonts w:eastAsia="Times New Roman" w:cs="Times New Roman"/>
          <w:b/>
          <w:spacing w:val="-3"/>
          <w:sz w:val="21"/>
          <w:szCs w:val="21"/>
        </w:rPr>
        <w:t>Fundraising Manager (Trusts and Foundations) – 35 hours per week</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complete every section of this form and remember to link your informati</w:t>
      </w:r>
      <w:r w:rsidR="00B6382E">
        <w:rPr>
          <w:rFonts w:eastAsia="Times New Roman" w:cs="Times New Roman"/>
          <w:spacing w:val="-3"/>
        </w:rPr>
        <w:t>on to the Person Specification.</w:t>
      </w:r>
    </w:p>
    <w:p w:rsidR="00B6382E" w:rsidRPr="000F79FD" w:rsidRDefault="00B6382E" w:rsidP="009F48C5">
      <w:pPr>
        <w:suppressAutoHyphens/>
        <w:overflowPunct w:val="0"/>
        <w:autoSpaceDE w:val="0"/>
        <w:autoSpaceDN w:val="0"/>
        <w:adjustRightInd w:val="0"/>
        <w:spacing w:after="0" w:line="240" w:lineRule="auto"/>
        <w:textAlignment w:val="baseline"/>
        <w:rPr>
          <w:rFonts w:eastAsia="Times New Roman" w:cs="Times New Roman"/>
          <w:spacing w:val="-3"/>
        </w:rPr>
      </w:pP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use black ink or type your application.  You can e-mail the form to us if you wish; however please ensure that we have received it and that we hav</w:t>
      </w:r>
      <w:r>
        <w:rPr>
          <w:rFonts w:eastAsia="Times New Roman" w:cs="Times New Roman"/>
          <w:spacing w:val="-3"/>
        </w:rPr>
        <w:t xml:space="preserve">e done so in a readable format.  </w:t>
      </w:r>
      <w:r w:rsidRPr="000F79FD">
        <w:rPr>
          <w:rFonts w:eastAsia="Times New Roman" w:cs="Times New Roman"/>
          <w:spacing w:val="-3"/>
        </w:rPr>
        <w:t>This page, and the equal opportunities monitoring form, will be removed prior to shortlisting of applications.</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F41389" w:rsidRDefault="009F48C5" w:rsidP="009F48C5">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F41389">
        <w:rPr>
          <w:rFonts w:eastAsia="Times New Roman" w:cs="Times New Roman"/>
          <w:b/>
          <w:spacing w:val="-3"/>
        </w:rPr>
        <w:t>About You</w:t>
      </w:r>
    </w:p>
    <w:p w:rsidR="009F48C5" w:rsidRPr="000F79FD" w:rsidRDefault="009F48C5" w:rsidP="009F48C5">
      <w:pPr>
        <w:overflowPunct w:val="0"/>
        <w:autoSpaceDE w:val="0"/>
        <w:autoSpaceDN w:val="0"/>
        <w:adjustRightInd w:val="0"/>
        <w:spacing w:after="0" w:line="240" w:lineRule="auto"/>
        <w:textAlignment w:val="baseline"/>
        <w:rPr>
          <w:rFonts w:eastAsia="Times New Roman" w:cs="Times New Roman"/>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Address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F48C5">
      <w:pPr>
        <w:overflowPunct w:val="0"/>
        <w:autoSpaceDE w:val="0"/>
        <w:autoSpaceDN w:val="0"/>
        <w:adjustRightInd w:val="0"/>
        <w:spacing w:after="0" w:line="240" w:lineRule="auto"/>
        <w:textAlignment w:val="baseline"/>
        <w:rPr>
          <w:rFonts w:eastAsia="Times New Roman" w:cs="Arial"/>
          <w:b/>
        </w:rPr>
      </w:pPr>
      <w:r w:rsidRPr="000F79FD">
        <w:rPr>
          <w:rFonts w:eastAsia="Times New Roman" w:cs="Arial"/>
          <w:b/>
        </w:rPr>
        <w:t xml:space="preserve">Declaration  </w:t>
      </w:r>
    </w:p>
    <w:p w:rsidR="009F48C5" w:rsidRPr="000F79FD" w:rsidRDefault="009F48C5" w:rsidP="009F48C5">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“I agree that George House Trust may use the information provided in this application form for monitoring purposes.  I agree that George House Trust may ask my referees for comments on my suitability for the post and request details of my attendance, sickness and salary. I also understand that if I am successful I will need to undertake an enhanced criminal record check with the Disclosure and Barring Service. In submitting this application form, I confirm that the information I have given is correct and complete and that misleading or untruthful statements will result in my dismissal if they become known after my appointment.”</w:t>
      </w:r>
    </w:p>
    <w:p w:rsidR="009F48C5" w:rsidRPr="000F79FD" w:rsidRDefault="009F48C5" w:rsidP="009F48C5">
      <w:pPr>
        <w:overflowPunct w:val="0"/>
        <w:autoSpaceDE w:val="0"/>
        <w:autoSpaceDN w:val="0"/>
        <w:adjustRightInd w:val="0"/>
        <w:spacing w:after="0" w:line="240" w:lineRule="auto"/>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9F48C5" w:rsidRPr="000F79FD" w:rsidTr="009C3DC7">
        <w:trPr>
          <w:trHeight w:val="979"/>
        </w:trPr>
        <w:tc>
          <w:tcPr>
            <w:tcW w:w="9184" w:type="dxa"/>
            <w:tcBorders>
              <w:top w:val="single" w:sz="4" w:space="0" w:color="auto"/>
              <w:left w:val="single" w:sz="4" w:space="0" w:color="auto"/>
              <w:bottom w:val="single" w:sz="4" w:space="0" w:color="auto"/>
              <w:right w:val="single" w:sz="4" w:space="0" w:color="auto"/>
            </w:tcBorders>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9F48C5" w:rsidRDefault="009F48C5" w:rsidP="009F48C5">
      <w:pPr>
        <w:autoSpaceDE w:val="0"/>
        <w:autoSpaceDN w:val="0"/>
        <w:adjustRightInd w:val="0"/>
        <w:spacing w:after="0" w:line="240" w:lineRule="auto"/>
        <w:rPr>
          <w:rFonts w:eastAsia="Times New Roman" w:cs="Arial"/>
          <w:b/>
          <w:color w:val="000000"/>
          <w:lang w:eastAsia="en-GB"/>
        </w:rPr>
      </w:pPr>
    </w:p>
    <w:p w:rsidR="009F48C5" w:rsidRPr="000F79FD" w:rsidRDefault="009F48C5" w:rsidP="009F48C5">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t>Why do You Wish to Work for George House Trust?</w:t>
      </w:r>
    </w:p>
    <w:p w:rsidR="009F48C5" w:rsidRPr="000F79FD" w:rsidRDefault="009F48C5" w:rsidP="009F48C5">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2336" behindDoc="1" locked="0" layoutInCell="1" allowOverlap="1" wp14:anchorId="43229F63" wp14:editId="224973EE">
                <wp:simplePos x="0" y="0"/>
                <wp:positionH relativeFrom="column">
                  <wp:posOffset>19050</wp:posOffset>
                </wp:positionH>
                <wp:positionV relativeFrom="paragraph">
                  <wp:posOffset>30480</wp:posOffset>
                </wp:positionV>
                <wp:extent cx="3981450" cy="0"/>
                <wp:effectExtent l="0" t="19050" r="19050" b="19050"/>
                <wp:wrapTight wrapText="bothSides">
                  <wp:wrapPolygon edited="0">
                    <wp:start x="0" y="-1"/>
                    <wp:lineTo x="0" y="-1"/>
                    <wp:lineTo x="21600" y="-1"/>
                    <wp:lineTo x="21600" y="-1"/>
                    <wp:lineTo x="0" y="-1"/>
                  </wp:wrapPolygon>
                </wp:wrapTight>
                <wp:docPr id="19" name="Straight Connector 19"/>
                <wp:cNvGraphicFramePr/>
                <a:graphic xmlns:a="http://schemas.openxmlformats.org/drawingml/2006/main">
                  <a:graphicData uri="http://schemas.microsoft.com/office/word/2010/wordprocessingShape">
                    <wps:wsp>
                      <wps:cNvCnPr/>
                      <wps:spPr>
                        <a:xfrm>
                          <a:off x="0" y="0"/>
                          <a:ext cx="39814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D92BDC"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" strokecolor="#f20e3f" strokeweight="2.25pt">
                <w10:wrap type="tight"/>
              </v:line>
            </w:pict>
          </mc:Fallback>
        </mc:AlternateContent>
      </w:r>
    </w:p>
    <w:p w:rsidR="009F48C5" w:rsidRDefault="009F48C5" w:rsidP="009F48C5">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Please explain your motivation for applying for the role and why you wish to work for George House Trust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F48C5" w:rsidRPr="000F79FD" w:rsidTr="009C3DC7">
        <w:trPr>
          <w:trHeight w:val="12464"/>
        </w:trPr>
        <w:tc>
          <w:tcPr>
            <w:tcW w:w="9016"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color w:val="595959" w:themeColor="text1" w:themeTint="A6"/>
                <w:spacing w:val="-3"/>
              </w:rPr>
            </w:pPr>
            <w:bookmarkStart w:id="0" w:name="_GoBack"/>
            <w:bookmarkEnd w:id="0"/>
            <w:r w:rsidRPr="000F79FD">
              <w:rPr>
                <w:rFonts w:eastAsia="Times New Roman" w:cs="Times New Roman"/>
                <w:spacing w:val="-3"/>
              </w:rPr>
              <w:t>You do not need to fill the whole page if you do not need to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b/>
          <w:spacing w:val="-3"/>
        </w:rPr>
        <w:lastRenderedPageBreak/>
        <w:t>Work and/or Voluntary Experience</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76F13891" wp14:editId="1F13FAFA">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FEF605"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list any previous jobs you have had, beginning with the most recent, and any voluntary work you have done which you feel is relevant to this application.  </w:t>
      </w:r>
      <w:r w:rsidRPr="000F79FD">
        <w:rPr>
          <w:rFonts w:eastAsia="Times New Roman" w:cs="Times New Roman"/>
          <w:spacing w:val="-3"/>
        </w:rPr>
        <w:br/>
        <w:t>Please use additional sheets as necessary.</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4"/>
        <w:gridCol w:w="3392"/>
        <w:gridCol w:w="1115"/>
      </w:tblGrid>
      <w:tr w:rsidR="009F48C5" w:rsidRPr="000F79FD" w:rsidTr="009C3DC7">
        <w:tc>
          <w:tcPr>
            <w:tcW w:w="1983"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Dates</w:t>
            </w:r>
          </w:p>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from/to</w:t>
            </w:r>
          </w:p>
        </w:tc>
        <w:tc>
          <w:tcPr>
            <w:tcW w:w="300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Job title &amp; employer’s name and address</w:t>
            </w:r>
          </w:p>
        </w:tc>
        <w:tc>
          <w:tcPr>
            <w:tcW w:w="375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Key responsibilities</w:t>
            </w:r>
          </w:p>
        </w:tc>
        <w:tc>
          <w:tcPr>
            <w:tcW w:w="1121"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Salary on leaving</w:t>
            </w:r>
          </w:p>
        </w:tc>
      </w:tr>
      <w:tr w:rsidR="009F48C5" w:rsidRPr="000F79FD" w:rsidTr="009C3DC7">
        <w:tc>
          <w:tcPr>
            <w:tcW w:w="1983"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000"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750"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1121"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9F48C5" w:rsidRPr="000F79FD" w:rsidRDefault="009F48C5" w:rsidP="009F48C5">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Skills and Knowledge</w:t>
      </w:r>
    </w:p>
    <w:p w:rsidR="009F48C5" w:rsidRPr="000F79FD" w:rsidRDefault="009F48C5" w:rsidP="009F48C5">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5C901CAA" wp14:editId="1FA8896A">
                <wp:simplePos x="0" y="0"/>
                <wp:positionH relativeFrom="column">
                  <wp:posOffset>0</wp:posOffset>
                </wp:positionH>
                <wp:positionV relativeFrom="paragraph">
                  <wp:posOffset>40005</wp:posOffset>
                </wp:positionV>
                <wp:extent cx="1676400" cy="0"/>
                <wp:effectExtent l="0" t="19050" r="19050" b="19050"/>
                <wp:wrapTight wrapText="bothSides">
                  <wp:wrapPolygon edited="0">
                    <wp:start x="0" y="-1"/>
                    <wp:lineTo x="0" y="-1"/>
                    <wp:lineTo x="21600" y="-1"/>
                    <wp:lineTo x="21600" y="-1"/>
                    <wp:lineTo x="0" y="-1"/>
                  </wp:wrapPolygon>
                </wp:wrapTight>
                <wp:docPr id="25" name="Straight Connector 25"/>
                <wp:cNvGraphicFramePr/>
                <a:graphic xmlns:a="http://schemas.openxmlformats.org/drawingml/2006/main">
                  <a:graphicData uri="http://schemas.microsoft.com/office/word/2010/wordprocessingShape">
                    <wps:wsp>
                      <wps:cNvCnPr/>
                      <wps:spPr>
                        <a:xfrm>
                          <a:off x="0" y="0"/>
                          <a:ext cx="1676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C3CD13"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1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" strokecolor="#f20e3f" strokeweight="2.25pt">
                <w10:wrap type="tight"/>
              </v:line>
            </w:pict>
          </mc:Fallback>
        </mc:AlternateContent>
      </w:r>
    </w:p>
    <w:p w:rsidR="009F48C5" w:rsidRPr="000F79FD" w:rsidRDefault="009F48C5" w:rsidP="009F48C5">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 xml:space="preserve">Please provide evidence of your skills and knowledge capabilities against EACH of the points in the person specification. Please structure your example using bullet points, providing specific examples from your professional and / or voluntary experience.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Please use additional sheets as necessary.</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F48C5" w:rsidRPr="000F79FD" w:rsidTr="009C3DC7">
        <w:tc>
          <w:tcPr>
            <w:tcW w:w="9854"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t>You do not need to fill the whole page if you do not need to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Pr>
                <w:rFonts w:eastAsia="Times New Roman" w:cs="Times New Roman"/>
                <w:spacing w:val="-3"/>
              </w:rPr>
              <w:t>P</w:t>
            </w:r>
            <w:r w:rsidRPr="000F79FD">
              <w:rPr>
                <w:rFonts w:eastAsia="Times New Roman" w:cs="Times New Roman"/>
                <w:spacing w:val="-3"/>
              </w:rPr>
              <w:t>lease continue on next page if you need to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9F48C5" w:rsidRPr="00BA363F" w:rsidRDefault="009F48C5" w:rsidP="009F48C5">
      <w:pPr>
        <w:suppressAutoHyphens/>
        <w:overflowPunct w:val="0"/>
        <w:autoSpaceDE w:val="0"/>
        <w:autoSpaceDN w:val="0"/>
        <w:adjustRightInd w:val="0"/>
        <w:spacing w:after="0" w:line="240" w:lineRule="auto"/>
        <w:textAlignment w:val="baseline"/>
        <w:rPr>
          <w:rFonts w:eastAsia="Times New Roman" w:cs="Times New Roman"/>
          <w:b/>
          <w:spacing w:val="-3"/>
        </w:rPr>
      </w:pPr>
      <w:r w:rsidRPr="00BA363F">
        <w:rPr>
          <w:rFonts w:eastAsia="Times New Roman" w:cs="Times New Roman"/>
          <w:b/>
          <w:noProof/>
          <w:spacing w:val="-3"/>
          <w:lang w:eastAsia="en-GB"/>
        </w:rPr>
        <w:lastRenderedPageBreak/>
        <mc:AlternateContent>
          <mc:Choice Requires="wps">
            <w:drawing>
              <wp:anchor distT="0" distB="0" distL="114300" distR="114300" simplePos="0" relativeHeight="251659264" behindDoc="0" locked="0" layoutInCell="1" allowOverlap="1" wp14:anchorId="1FAC7151" wp14:editId="3583E0AE">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82BD1"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1F4F4C27" wp14:editId="40293EF2">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F47D2F"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tell us about any qualifications you have.</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9F48C5" w:rsidRPr="000F79FD" w:rsidTr="009C3DC7">
        <w:tc>
          <w:tcPr>
            <w:tcW w:w="3284" w:type="dxa"/>
            <w:shd w:val="clear" w:color="auto" w:fill="auto"/>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Subject</w:t>
            </w:r>
          </w:p>
        </w:tc>
      </w:tr>
      <w:tr w:rsidR="009F48C5" w:rsidRPr="000F79FD" w:rsidTr="009C3DC7">
        <w:tc>
          <w:tcPr>
            <w:tcW w:w="3284"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F48C5">
      <w:pPr>
        <w:spacing w:after="80" w:line="240" w:lineRule="auto"/>
        <w:rPr>
          <w:rFonts w:eastAsia="Times New Roman" w:cs="Times New Roman"/>
          <w:spacing w:val="-3"/>
        </w:rPr>
      </w:pPr>
      <w:r>
        <w:rPr>
          <w:rFonts w:eastAsia="Times New Roman" w:cs="Times New Roman"/>
          <w:spacing w:val="-3"/>
        </w:rPr>
        <w:br w:type="page"/>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lastRenderedPageBreak/>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9F48C5" w:rsidRPr="000F79FD" w:rsidTr="009C3DC7">
        <w:trPr>
          <w:trHeight w:val="4681"/>
        </w:trPr>
        <w:tc>
          <w:tcPr>
            <w:tcW w:w="9855" w:type="dxa"/>
            <w:vAlign w:val="bottom"/>
          </w:tcPr>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jc w:val="right"/>
              <w:textAlignment w:val="baseline"/>
              <w:rPr>
                <w:rFonts w:eastAsia="Times New Roman" w:cs="Times New Roman"/>
                <w:spacing w:val="-3"/>
              </w:rPr>
            </w:pPr>
            <w:r w:rsidRPr="000F79FD">
              <w:rPr>
                <w:rFonts w:eastAsia="Times New Roman" w:cs="Times New Roman"/>
                <w:spacing w:val="-3"/>
              </w:rPr>
              <w:t xml:space="preserve">Please continue on next page if you need to </w:t>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F48C5" w:rsidRPr="000F79FD" w:rsidTr="009C3DC7">
        <w:trPr>
          <w:trHeight w:val="15446"/>
        </w:trPr>
        <w:tc>
          <w:tcPr>
            <w:tcW w:w="9854"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lastRenderedPageBreak/>
              <w:t>You do not need to fill the whole page if you do not need to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9F48C5" w:rsidRPr="00BA363F" w:rsidRDefault="009F48C5" w:rsidP="009F48C5">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BA363F">
        <w:rPr>
          <w:rFonts w:eastAsia="Times New Roman" w:cs="Times New Roman"/>
          <w:b/>
          <w:spacing w:val="-3"/>
        </w:rPr>
        <w:lastRenderedPageBreak/>
        <w:t>References</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0960AE66" wp14:editId="5D0F226B">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73A882"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Please give us the names, addresses and telephone numbers of two people, including your current or latest employer who would be willing and able to be contacted to verify the information you have given and to let us know their assessment of your ability to carry out this job.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28A858E3" wp14:editId="5D66B329">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DE7283"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BA363F">
        <w:rPr>
          <w:rFonts w:eastAsia="Times New Roman" w:cs="Times New Roman"/>
          <w:spacing w:val="-3"/>
          <w:sz w:val="20"/>
          <w:szCs w:val="20"/>
        </w:rPr>
        <w:t>Please tick if you would like us to contact you first before we contact these references</w:t>
      </w:r>
      <w:r w:rsidRPr="000F79FD">
        <w:rPr>
          <w:rFonts w:eastAsia="Times New Roman" w:cs="Times New Roman"/>
          <w:spacing w:val="-3"/>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9F48C5" w:rsidRPr="000F79FD" w:rsidTr="009C3DC7">
        <w:tc>
          <w:tcPr>
            <w:tcW w:w="4927"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Two</w:t>
            </w:r>
          </w:p>
        </w:tc>
      </w:tr>
      <w:tr w:rsidR="009F48C5" w:rsidRPr="000F79FD" w:rsidTr="009C3DC7">
        <w:tc>
          <w:tcPr>
            <w:tcW w:w="4927"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4927"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9F48C5" w:rsidRPr="000F79FD" w:rsidRDefault="009F48C5" w:rsidP="009F48C5">
      <w:pPr>
        <w:spacing w:after="0" w:line="240" w:lineRule="auto"/>
        <w:rPr>
          <w:rFonts w:eastAsia="Times New Roman" w:cs="Times New Roman"/>
        </w:rPr>
      </w:pPr>
    </w:p>
    <w:p w:rsidR="009F48C5" w:rsidRPr="00BA363F" w:rsidRDefault="009F48C5" w:rsidP="009F48C5">
      <w:pPr>
        <w:spacing w:after="0" w:line="240" w:lineRule="auto"/>
        <w:rPr>
          <w:rFonts w:eastAsia="Times New Roman" w:cs="Times New Roman"/>
          <w:b/>
        </w:rPr>
      </w:pPr>
      <w:r w:rsidRPr="00BA363F">
        <w:rPr>
          <w:rFonts w:eastAsia="Times New Roman" w:cs="Times New Roman"/>
          <w:b/>
        </w:rPr>
        <w:t>Declarations of Criminal Record</w:t>
      </w:r>
    </w:p>
    <w:p w:rsidR="009F48C5" w:rsidRPr="000F79FD" w:rsidRDefault="009F48C5" w:rsidP="009F48C5">
      <w:pPr>
        <w:spacing w:after="0" w:line="240" w:lineRule="auto"/>
        <w:rPr>
          <w:rFonts w:cs="Arial"/>
          <w:color w:val="000000"/>
        </w:rPr>
      </w:pPr>
    </w:p>
    <w:p w:rsidR="009F48C5" w:rsidRPr="000F79FD" w:rsidRDefault="009F48C5" w:rsidP="009F48C5">
      <w:pPr>
        <w:spacing w:after="0" w:line="240" w:lineRule="auto"/>
        <w:rPr>
          <w:rFonts w:eastAsia="Times New Roman" w:cs="Times New Roman"/>
        </w:rPr>
      </w:pPr>
      <w:r w:rsidRPr="000F79FD">
        <w:rPr>
          <w:rFonts w:cs="Arial"/>
          <w:color w:val="000000"/>
        </w:rPr>
        <w:t xml:space="preserve">The nature of the duties the post holder will be expected to undertake means you are required at application stage to disclose details of criminal convictions, cautions, reprimands or final warnings that are not “protected” as defined by the Rehabilitation of Offenders Act 1974 (Exceptions) Order 1975 (as amended in 2013 by SI 2013 1198). </w:t>
      </w:r>
      <w:r w:rsidRPr="000F79FD">
        <w:rPr>
          <w:rFonts w:eastAsia="Times New Roman" w:cs="Times New Roman"/>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9F48C5" w:rsidRPr="000F79FD" w:rsidRDefault="004542A9" w:rsidP="009F48C5">
      <w:pPr>
        <w:spacing w:after="0" w:line="240" w:lineRule="auto"/>
        <w:rPr>
          <w:rFonts w:cs="Arial"/>
          <w:color w:val="000000"/>
        </w:rPr>
      </w:pPr>
      <w:hyperlink r:id="rId6" w:history="1">
        <w:r w:rsidR="009F48C5" w:rsidRPr="000F79FD">
          <w:rPr>
            <w:rFonts w:eastAsia="Times New Roman" w:cs="Times New Roman"/>
            <w:color w:val="0000FF"/>
            <w:u w:val="single"/>
          </w:rPr>
          <w:t>https://www.gov.uk/government/news/disclosure-and-barring-service-filtering</w:t>
        </w:r>
      </w:hyperlink>
    </w:p>
    <w:p w:rsidR="009F48C5" w:rsidRPr="000F79FD" w:rsidRDefault="009F48C5" w:rsidP="009F48C5">
      <w:pPr>
        <w:spacing w:after="0" w:line="240" w:lineRule="auto"/>
        <w:rPr>
          <w:rFonts w:cs="Arial"/>
          <w:color w:val="000000"/>
        </w:rPr>
      </w:pPr>
    </w:p>
    <w:p w:rsidR="009F48C5" w:rsidRPr="000F79FD" w:rsidRDefault="009F48C5" w:rsidP="009F48C5">
      <w:pPr>
        <w:spacing w:after="0" w:line="240" w:lineRule="auto"/>
        <w:rPr>
          <w:rFonts w:eastAsia="Times New Roman" w:cs="Times New Roman"/>
        </w:rPr>
      </w:pPr>
      <w:r w:rsidRPr="000F79FD">
        <w:rPr>
          <w:rFonts w:cs="Arial"/>
          <w:color w:val="000000"/>
        </w:rPr>
        <w:t xml:space="preserve">Only relevant convictions/information will be taken into account. </w:t>
      </w:r>
      <w:r w:rsidRPr="000F79FD">
        <w:rPr>
          <w:rFonts w:eastAsia="Times New Roman" w:cs="Times New Roman"/>
        </w:rPr>
        <w:t xml:space="preserve">Please note that a criminal record will not necessarily be a bar to obtaining a position. Any failure to disclose criminal convictions that are not “protected” could result in dismissal or disciplinary action by the organisation. </w:t>
      </w:r>
    </w:p>
    <w:p w:rsidR="009F48C5" w:rsidRPr="000F79FD" w:rsidRDefault="009F48C5" w:rsidP="009F48C5">
      <w:pPr>
        <w:spacing w:after="0" w:line="240" w:lineRule="auto"/>
        <w:rPr>
          <w:rFonts w:eastAsia="Times New Roman" w:cs="Times New Roman"/>
        </w:rPr>
      </w:pPr>
    </w:p>
    <w:p w:rsidR="009F48C5" w:rsidRDefault="009F48C5" w:rsidP="009F48C5">
      <w:pPr>
        <w:spacing w:after="0" w:line="240" w:lineRule="auto"/>
        <w:rPr>
          <w:rFonts w:eastAsia="Times New Roman" w:cs="Times New Roman"/>
          <w:b/>
        </w:rPr>
      </w:pPr>
      <w:r w:rsidRPr="000F79FD">
        <w:rPr>
          <w:rFonts w:cs="Arial"/>
          <w:color w:val="000000"/>
        </w:rPr>
        <w:lastRenderedPageBreak/>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marked Private &amp; Confidential to </w:t>
      </w:r>
      <w:r w:rsidRPr="00EE6431">
        <w:rPr>
          <w:rFonts w:eastAsia="Times New Roman" w:cs="Times New Roman"/>
          <w:b/>
        </w:rPr>
        <w:t>Kate Deamon,</w:t>
      </w:r>
      <w:r w:rsidRPr="000F79FD">
        <w:rPr>
          <w:rFonts w:eastAsia="Times New Roman" w:cs="Times New Roman"/>
          <w:b/>
        </w:rPr>
        <w:t xml:space="preserve"> Volunteer Manager,  George House Trust, 77 Ardwick Green North, Manchester M12 6FX.</w:t>
      </w:r>
    </w:p>
    <w:p w:rsidR="009F48C5" w:rsidRDefault="009F48C5" w:rsidP="009F48C5">
      <w:pPr>
        <w:spacing w:after="0" w:line="240" w:lineRule="auto"/>
        <w:rPr>
          <w:rFonts w:eastAsia="Times New Roman" w:cs="Times New Roman"/>
          <w:b/>
        </w:rPr>
      </w:pPr>
    </w:p>
    <w:p w:rsidR="009F48C5" w:rsidRDefault="009F48C5" w:rsidP="009F48C5">
      <w:pPr>
        <w:spacing w:after="0" w:line="240" w:lineRule="auto"/>
        <w:rPr>
          <w:rFonts w:eastAsia="Times New Roman" w:cs="Times New Roman"/>
          <w:b/>
        </w:rPr>
      </w:pPr>
    </w:p>
    <w:p w:rsidR="009F48C5" w:rsidRPr="00BA363F" w:rsidRDefault="009F48C5" w:rsidP="009F48C5">
      <w:pPr>
        <w:spacing w:after="0" w:line="240" w:lineRule="auto"/>
        <w:rPr>
          <w:rFonts w:eastAsia="Times New Roman" w:cs="Times New Roman"/>
          <w:b/>
        </w:rPr>
      </w:pPr>
      <w:r w:rsidRPr="00BA363F">
        <w:rPr>
          <w:rFonts w:eastAsia="Times New Roman" w:cs="Times New Roman"/>
          <w:b/>
        </w:rPr>
        <w:t>Declaration of a Criminal Record Form</w:t>
      </w:r>
    </w:p>
    <w:p w:rsidR="009F48C5" w:rsidRPr="000F79FD" w:rsidRDefault="009F48C5" w:rsidP="009F48C5">
      <w:pPr>
        <w:spacing w:after="0" w:line="240" w:lineRule="auto"/>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7456" behindDoc="1" locked="0" layoutInCell="1" allowOverlap="1" wp14:anchorId="47F41CA9" wp14:editId="7AFC6764">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44B9AA" id="Straight Connector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9F48C5" w:rsidRPr="000F79FD" w:rsidTr="009C3DC7">
        <w:trPr>
          <w:trHeight w:val="858"/>
        </w:trPr>
        <w:tc>
          <w:tcPr>
            <w:tcW w:w="1714" w:type="dxa"/>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rsidR="009F48C5" w:rsidRPr="000F79FD" w:rsidRDefault="009F48C5" w:rsidP="009C3DC7">
            <w:pPr>
              <w:spacing w:after="0" w:line="240" w:lineRule="auto"/>
              <w:rPr>
                <w:rFonts w:eastAsia="Times New Roman" w:cs="Times New Roman"/>
              </w:rPr>
            </w:pPr>
          </w:p>
          <w:p w:rsidR="009F48C5" w:rsidRPr="000F79FD" w:rsidRDefault="009F48C5" w:rsidP="009C3DC7">
            <w:pPr>
              <w:spacing w:after="0" w:line="240" w:lineRule="auto"/>
              <w:rPr>
                <w:rFonts w:eastAsia="Times New Roman" w:cs="Times New Roman"/>
              </w:rPr>
            </w:pPr>
          </w:p>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9016" w:type="dxa"/>
            <w:gridSpan w:val="4"/>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Role you are applying for: Services Adviser</w:t>
            </w:r>
          </w:p>
        </w:tc>
      </w:tr>
      <w:tr w:rsidR="009F48C5" w:rsidRPr="000F79FD" w:rsidTr="009C3DC7">
        <w:trPr>
          <w:trHeight w:val="858"/>
        </w:trPr>
        <w:tc>
          <w:tcPr>
            <w:tcW w:w="4479" w:type="dxa"/>
            <w:gridSpan w:val="2"/>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Arial"/>
                <w:b/>
                <w:bCs/>
                <w:i/>
                <w:iCs/>
                <w:color w:val="000000"/>
              </w:rPr>
              <w:t>‘Do you have any convictions, cautions, reprimands or final warnings that are not "protected" as defined by the Rehabilitation of Offenders Act 1974 (Exceptions) Order 1975 (as amended in 2013) by SI 2013 1198’.</w:t>
            </w:r>
          </w:p>
          <w:p w:rsidR="009F48C5" w:rsidRPr="000F79FD" w:rsidRDefault="009F48C5" w:rsidP="009C3DC7">
            <w:pPr>
              <w:spacing w:after="0" w:line="240" w:lineRule="auto"/>
              <w:rPr>
                <w:rFonts w:eastAsia="Times New Roman" w:cs="Times New Roman"/>
              </w:rPr>
            </w:pPr>
          </w:p>
        </w:tc>
        <w:tc>
          <w:tcPr>
            <w:tcW w:w="4537" w:type="dxa"/>
            <w:gridSpan w:val="2"/>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4542A9">
              <w:rPr>
                <w:rFonts w:eastAsia="Times New Roman" w:cs="Times New Roman"/>
              </w:rPr>
            </w:r>
            <w:r w:rsidR="004542A9">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4542A9">
              <w:rPr>
                <w:rFonts w:eastAsia="Times New Roman" w:cs="Times New Roman"/>
              </w:rPr>
            </w:r>
            <w:r w:rsidR="004542A9">
              <w:rPr>
                <w:rFonts w:eastAsia="Times New Roman" w:cs="Times New Roman"/>
              </w:rPr>
              <w:fldChar w:fldCharType="separate"/>
            </w:r>
            <w:r w:rsidRPr="000F79FD">
              <w:rPr>
                <w:rFonts w:eastAsia="Times New Roman" w:cs="Times New Roman"/>
              </w:rPr>
              <w:fldChar w:fldCharType="end"/>
            </w:r>
          </w:p>
        </w:tc>
      </w:tr>
      <w:tr w:rsidR="009F48C5" w:rsidRPr="000F79FD" w:rsidTr="009C3DC7">
        <w:trPr>
          <w:trHeight w:val="858"/>
        </w:trPr>
        <w:tc>
          <w:tcPr>
            <w:tcW w:w="4479" w:type="dxa"/>
            <w:gridSpan w:val="2"/>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Approx. date</w:t>
            </w:r>
          </w:p>
        </w:tc>
        <w:tc>
          <w:tcPr>
            <w:tcW w:w="2269" w:type="dxa"/>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Court or Police Force dealing with offence</w:t>
            </w: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bl>
    <w:p w:rsidR="009F48C5" w:rsidRPr="000F79FD" w:rsidRDefault="009F48C5" w:rsidP="009F48C5">
      <w:pPr>
        <w:spacing w:after="0" w:line="240" w:lineRule="auto"/>
        <w:rPr>
          <w:rFonts w:eastAsia="Times New Roman" w:cs="Times New Roman"/>
          <w:b/>
        </w:rPr>
      </w:pPr>
    </w:p>
    <w:p w:rsidR="009F48C5" w:rsidRPr="000F79FD" w:rsidRDefault="009F48C5" w:rsidP="009F48C5">
      <w:pPr>
        <w:spacing w:after="0" w:line="240" w:lineRule="auto"/>
        <w:rPr>
          <w:rFonts w:eastAsia="Times New Roman" w:cs="Times New Roman"/>
        </w:rPr>
      </w:pPr>
      <w:r w:rsidRPr="000F79FD">
        <w:rPr>
          <w:rFonts w:eastAsia="Times New Roman" w:cs="Times New Roman"/>
        </w:rPr>
        <w:t>Please continue on a separate sheet if necessary</w:t>
      </w:r>
    </w:p>
    <w:p w:rsidR="009F48C5" w:rsidRPr="000F79FD" w:rsidRDefault="009F48C5" w:rsidP="009F48C5">
      <w:pPr>
        <w:rPr>
          <w:rFonts w:eastAsia="Times New Roman" w:cs="Times New Roman"/>
        </w:rPr>
      </w:pPr>
      <w:r w:rsidRPr="000F79FD">
        <w:rPr>
          <w:rFonts w:eastAsia="Times New Roman" w:cs="Times New Roman"/>
        </w:rPr>
        <w:br w:type="page"/>
      </w:r>
    </w:p>
    <w:p w:rsidR="009F48C5" w:rsidRPr="00BA363F" w:rsidRDefault="009F48C5" w:rsidP="009F48C5">
      <w:pPr>
        <w:overflowPunct w:val="0"/>
        <w:autoSpaceDE w:val="0"/>
        <w:autoSpaceDN w:val="0"/>
        <w:adjustRightInd w:val="0"/>
        <w:spacing w:after="0" w:line="240" w:lineRule="auto"/>
        <w:textAlignment w:val="baseline"/>
        <w:rPr>
          <w:rFonts w:eastAsia="Times New Roman" w:cs="Times New Roman"/>
          <w:b/>
        </w:rPr>
      </w:pPr>
      <w:r w:rsidRPr="00BA363F">
        <w:rPr>
          <w:rFonts w:eastAsia="Times New Roman" w:cs="Times New Roman"/>
          <w:b/>
        </w:rPr>
        <w:lastRenderedPageBreak/>
        <w:t>Equal Opportunities Monitoring Form</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8480" behindDoc="1" locked="0" layoutInCell="1" allowOverlap="1" wp14:anchorId="40176C07" wp14:editId="5D981664">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802789" id="Straight Connector 3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The information submitted on this form is treated in the strictest confidence and is used for monitoring purposes only. The information will be stored either on paper records or a computer system in accordance with the Data Protection Act 1998 and will be used solely to monitor the diversity of George House Trust’s recruitment regarding Equality and Diversity issues.  You may choose to return this form with your application form, in which case it will be removed immediately, or you may wish to send it under separate cover. You may also choose not to answer certain questions, however all information you can share with us is very useful to ensure we are achieving equality and diversity within our recruitment procedures. </w:t>
      </w:r>
    </w:p>
    <w:p w:rsidR="009F48C5" w:rsidRPr="000F79FD" w:rsidRDefault="009F48C5" w:rsidP="009F48C5">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7177"/>
      </w:tblGrid>
      <w:tr w:rsidR="009F48C5" w:rsidRPr="000F79FD" w:rsidTr="009C3DC7">
        <w:tc>
          <w:tcPr>
            <w:tcW w:w="2913" w:type="dxa"/>
            <w:tcBorders>
              <w:bottom w:val="single" w:sz="4" w:space="0" w:color="auto"/>
            </w:tcBorders>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Job Reference </w:t>
            </w:r>
          </w:p>
        </w:tc>
        <w:tc>
          <w:tcPr>
            <w:tcW w:w="7177" w:type="dxa"/>
            <w:tcBorders>
              <w:bottom w:val="single" w:sz="4" w:space="0" w:color="auto"/>
            </w:tcBorders>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Services Adviser </w:t>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8602"/>
      </w:tblGrid>
      <w:tr w:rsidR="009F48C5" w:rsidRPr="000F79FD" w:rsidTr="009C3DC7">
        <w:trPr>
          <w:trHeight w:val="851"/>
        </w:trPr>
        <w:tc>
          <w:tcPr>
            <w:tcW w:w="1417"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Gender</w:t>
            </w:r>
          </w:p>
        </w:tc>
        <w:tc>
          <w:tcPr>
            <w:tcW w:w="8602"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Male</w:t>
            </w:r>
            <w:r w:rsidRPr="000F79FD">
              <w:rPr>
                <w:rFonts w:eastAsia="Times New Roman" w:cs="Times New Roman"/>
                <w:spacing w:val="-3"/>
              </w:rPr>
              <w:fldChar w:fldCharType="begin">
                <w:ffData>
                  <w:name w:val="Check1"/>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Female</w:t>
            </w:r>
            <w:r w:rsidRPr="000F79FD">
              <w:rPr>
                <w:rFonts w:eastAsia="Times New Roman" w:cs="Times New Roman"/>
                <w:spacing w:val="-3"/>
              </w:rPr>
              <w:fldChar w:fldCharType="begin">
                <w:ffData>
                  <w:name w:val="Check2"/>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Transgender </w:t>
            </w:r>
            <w:r w:rsidRPr="000F79FD">
              <w:rPr>
                <w:rFonts w:eastAsia="Times New Roman" w:cs="Times New Roman"/>
                <w:spacing w:val="-3"/>
              </w:rPr>
              <w:fldChar w:fldCharType="begin">
                <w:ffData>
                  <w:name w:val="Check4"/>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Do not wish to disclose</w:t>
            </w:r>
            <w:r w:rsidRPr="000F79FD">
              <w:rPr>
                <w:rFonts w:eastAsia="Times New Roman" w:cs="Times New Roman"/>
                <w:spacing w:val="-3"/>
              </w:rPr>
              <w:fldChar w:fldCharType="begin">
                <w:ffData>
                  <w:name w:val="Check5"/>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9F48C5" w:rsidRPr="000F79FD" w:rsidTr="009C3DC7">
        <w:trPr>
          <w:trHeight w:val="402"/>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Ethnic Group (please tick appropriate box)</w:t>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White</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British </w:t>
            </w:r>
            <w:r w:rsidRPr="000F79FD">
              <w:rPr>
                <w:rFonts w:eastAsia="Times New Roman" w:cs="Times New Roman"/>
                <w:spacing w:val="-3"/>
              </w:rPr>
              <w:fldChar w:fldCharType="begin">
                <w:ffData>
                  <w:name w:val="Check6"/>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Irish </w:t>
            </w:r>
            <w:r w:rsidRPr="000F79FD">
              <w:rPr>
                <w:rFonts w:eastAsia="Times New Roman" w:cs="Times New Roman"/>
                <w:spacing w:val="-3"/>
              </w:rPr>
              <w:fldChar w:fldCharType="begin">
                <w:ffData>
                  <w:name w:val="Check7"/>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any other White background </w:t>
            </w:r>
            <w:r w:rsidRPr="000F79FD">
              <w:rPr>
                <w:rFonts w:eastAsia="Times New Roman" w:cs="Times New Roman"/>
                <w:spacing w:val="-3"/>
              </w:rPr>
              <w:fldChar w:fldCharType="begin">
                <w:ffData>
                  <w:name w:val="Check8"/>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Mixed</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and black Caribbean       </w:t>
            </w:r>
            <w:r w:rsidRPr="000F79FD">
              <w:rPr>
                <w:rFonts w:eastAsia="Times New Roman" w:cs="Times New Roman"/>
                <w:spacing w:val="-3"/>
              </w:rPr>
              <w:fldChar w:fldCharType="begin">
                <w:ffData>
                  <w:name w:val="Check9"/>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black African </w:t>
            </w:r>
            <w:r w:rsidRPr="000F79FD">
              <w:rPr>
                <w:rFonts w:eastAsia="Times New Roman" w:cs="Times New Roman"/>
                <w:spacing w:val="-3"/>
              </w:rPr>
              <w:fldChar w:fldCharType="begin">
                <w:ffData>
                  <w:name w:val="Check10"/>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Asian </w:t>
            </w:r>
            <w:r w:rsidRPr="000F79FD">
              <w:rPr>
                <w:rFonts w:eastAsia="Times New Roman" w:cs="Times New Roman"/>
                <w:spacing w:val="-3"/>
              </w:rPr>
              <w:fldChar w:fldCharType="begin">
                <w:ffData>
                  <w:name w:val="Check11"/>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Any other mixed background   </w:t>
            </w:r>
            <w:r w:rsidRPr="000F79FD">
              <w:rPr>
                <w:rFonts w:eastAsia="Times New Roman" w:cs="Times New Roman"/>
                <w:spacing w:val="-3"/>
              </w:rPr>
              <w:fldChar w:fldCharType="begin">
                <w:ffData>
                  <w:name w:val="Check12"/>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Asian or Asian British</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Indian    </w:t>
            </w:r>
            <w:r w:rsidRPr="000F79FD">
              <w:rPr>
                <w:rFonts w:eastAsia="Times New Roman" w:cs="Times New Roman"/>
                <w:spacing w:val="-3"/>
              </w:rPr>
              <w:fldChar w:fldCharType="begin">
                <w:ffData>
                  <w:name w:val="Check13"/>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Pakistani </w:t>
            </w:r>
            <w:r w:rsidRPr="000F79FD">
              <w:rPr>
                <w:rFonts w:eastAsia="Times New Roman" w:cs="Times New Roman"/>
                <w:spacing w:val="-3"/>
              </w:rPr>
              <w:fldChar w:fldCharType="begin">
                <w:ffData>
                  <w:name w:val="Check14"/>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Bangladeshi </w:t>
            </w:r>
            <w:r w:rsidRPr="000F79FD">
              <w:rPr>
                <w:rFonts w:eastAsia="Times New Roman" w:cs="Times New Roman"/>
                <w:spacing w:val="-3"/>
              </w:rPr>
              <w:fldChar w:fldCharType="begin">
                <w:ffData>
                  <w:name w:val="Check15"/>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Asian background </w:t>
            </w:r>
            <w:r w:rsidRPr="000F79FD">
              <w:rPr>
                <w:rFonts w:eastAsia="Times New Roman" w:cs="Times New Roman"/>
                <w:spacing w:val="-3"/>
              </w:rPr>
              <w:fldChar w:fldCharType="begin">
                <w:ffData>
                  <w:name w:val="Check16"/>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Black or Black British</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African  </w:t>
            </w:r>
            <w:r w:rsidRPr="000F79FD">
              <w:rPr>
                <w:rFonts w:eastAsia="Times New Roman" w:cs="Times New Roman"/>
                <w:spacing w:val="-3"/>
              </w:rPr>
              <w:fldChar w:fldCharType="begin">
                <w:ffData>
                  <w:name w:val="Check17"/>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Caribbean </w:t>
            </w:r>
            <w:r w:rsidRPr="000F79FD">
              <w:rPr>
                <w:rFonts w:eastAsia="Times New Roman" w:cs="Times New Roman"/>
                <w:spacing w:val="-3"/>
              </w:rPr>
              <w:fldChar w:fldCharType="begin">
                <w:ffData>
                  <w:name w:val="Check18"/>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Black </w:t>
            </w:r>
            <w:r w:rsidRPr="000F79FD">
              <w:rPr>
                <w:rFonts w:eastAsia="Times New Roman" w:cs="Times New Roman"/>
                <w:spacing w:val="-3"/>
              </w:rPr>
              <w:fldChar w:fldCharType="begin">
                <w:ffData>
                  <w:name w:val="Check19"/>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Chinese or other Ethnic Group</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noProof/>
                <w:spacing w:val="-3"/>
                <w:lang w:val="en-US"/>
              </w:rPr>
              <w:t xml:space="preserve">Chinese </w:t>
            </w:r>
            <w:r w:rsidRPr="000F79FD">
              <w:rPr>
                <w:rFonts w:eastAsia="Times New Roman" w:cs="Times New Roman"/>
                <w:noProof/>
                <w:spacing w:val="-3"/>
                <w:lang w:val="en-US"/>
              </w:rPr>
              <w:fldChar w:fldCharType="begin">
                <w:ffData>
                  <w:name w:val="Check20"/>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4542A9">
              <w:rPr>
                <w:rFonts w:eastAsia="Times New Roman" w:cs="Times New Roman"/>
                <w:noProof/>
                <w:spacing w:val="-3"/>
                <w:lang w:val="en-US"/>
              </w:rPr>
            </w:r>
            <w:r w:rsidR="004542A9">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r w:rsidRPr="000F79FD">
              <w:rPr>
                <w:rFonts w:eastAsia="Times New Roman" w:cs="Times New Roman"/>
                <w:noProof/>
                <w:spacing w:val="-3"/>
                <w:lang w:val="en-US"/>
              </w:rPr>
              <w:t xml:space="preserve"> Any other - please state</w:t>
            </w:r>
          </w:p>
        </w:tc>
      </w:tr>
      <w:tr w:rsidR="009F48C5" w:rsidRPr="000F79FD" w:rsidTr="009C3DC7">
        <w:trPr>
          <w:trHeight w:val="858"/>
        </w:trPr>
        <w:tc>
          <w:tcPr>
            <w:tcW w:w="10090" w:type="dxa"/>
            <w:tcBorders>
              <w:bottom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 xml:space="preserve">Do not wish to disclose </w:t>
            </w:r>
            <w:r w:rsidRPr="000F79FD">
              <w:rPr>
                <w:rFonts w:eastAsia="Times New Roman" w:cs="Times New Roman"/>
                <w:noProof/>
                <w:spacing w:val="-3"/>
                <w:lang w:val="en-US"/>
              </w:rPr>
              <w:fldChar w:fldCharType="begin">
                <w:ffData>
                  <w:name w:val="Check21"/>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4542A9">
              <w:rPr>
                <w:rFonts w:eastAsia="Times New Roman" w:cs="Times New Roman"/>
                <w:noProof/>
                <w:spacing w:val="-3"/>
                <w:lang w:val="en-US"/>
              </w:rPr>
            </w:r>
            <w:r w:rsidR="004542A9">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9F48C5" w:rsidRPr="000F79FD" w:rsidTr="009C3DC7">
        <w:trPr>
          <w:trHeight w:val="379"/>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bCs/>
                <w:spacing w:val="-3"/>
              </w:rPr>
              <w:br w:type="page"/>
            </w:r>
            <w:r w:rsidRPr="000F79FD">
              <w:rPr>
                <w:rFonts w:eastAsia="Times New Roman" w:cs="Times New Roman"/>
                <w:noProof/>
                <w:spacing w:val="-3"/>
                <w:lang w:val="en-US"/>
              </w:rPr>
              <w:t>Sexual Orientation</w:t>
            </w:r>
          </w:p>
        </w:tc>
      </w:tr>
      <w:tr w:rsidR="009F48C5" w:rsidRPr="000F79FD" w:rsidTr="009C3DC7">
        <w:trPr>
          <w:trHeight w:val="851"/>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Gay </w:t>
            </w:r>
            <w:r w:rsidRPr="000F79FD">
              <w:rPr>
                <w:rFonts w:eastAsia="Times New Roman" w:cs="Times New Roman"/>
                <w:spacing w:val="-3"/>
              </w:rPr>
              <w:fldChar w:fldCharType="begin">
                <w:ffData>
                  <w:name w:val="Check22"/>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Lesbian </w:t>
            </w:r>
            <w:r w:rsidRPr="000F79FD">
              <w:rPr>
                <w:rFonts w:eastAsia="Times New Roman" w:cs="Times New Roman"/>
                <w:spacing w:val="-3"/>
              </w:rPr>
              <w:fldChar w:fldCharType="begin">
                <w:ffData>
                  <w:name w:val="Check23"/>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Bisexual </w:t>
            </w:r>
            <w:r w:rsidRPr="000F79FD">
              <w:rPr>
                <w:rFonts w:eastAsia="Times New Roman" w:cs="Times New Roman"/>
                <w:spacing w:val="-3"/>
              </w:rPr>
              <w:fldChar w:fldCharType="begin">
                <w:ffData>
                  <w:name w:val="Check24"/>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Heterosexual </w:t>
            </w:r>
            <w:r w:rsidRPr="000F79FD">
              <w:rPr>
                <w:rFonts w:eastAsia="Times New Roman" w:cs="Times New Roman"/>
                <w:spacing w:val="-3"/>
              </w:rPr>
              <w:fldChar w:fldCharType="begin">
                <w:ffData>
                  <w:name w:val="Check25"/>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Do not wish to disclose </w:t>
            </w:r>
            <w:r w:rsidRPr="000F79FD">
              <w:rPr>
                <w:rFonts w:eastAsia="Times New Roman" w:cs="Times New Roman"/>
                <w:spacing w:val="-3"/>
              </w:rPr>
              <w:fldChar w:fldCharType="begin">
                <w:ffData>
                  <w:name w:val="Check26"/>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p>
        </w:tc>
      </w:tr>
    </w:tbl>
    <w:p w:rsidR="009F48C5" w:rsidRPr="000F79FD" w:rsidRDefault="009F48C5" w:rsidP="009F48C5">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4"/>
        <w:gridCol w:w="3816"/>
      </w:tblGrid>
      <w:tr w:rsidR="009F48C5" w:rsidRPr="000F79FD" w:rsidTr="009C3DC7">
        <w:trPr>
          <w:trHeight w:val="669"/>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Age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years</w:t>
            </w:r>
            <w:r w:rsidRPr="000F79FD">
              <w:rPr>
                <w:rFonts w:eastAsia="Times New Roman" w:cs="Times New Roman"/>
                <w:b/>
                <w:noProof/>
                <w:spacing w:val="-3"/>
                <w:lang w:val="en-US"/>
              </w:rPr>
              <w:tab/>
            </w:r>
            <w:r w:rsidRPr="000F79FD">
              <w:rPr>
                <w:rFonts w:eastAsia="Times New Roman" w:cs="Times New Roman"/>
                <w:b/>
                <w:noProof/>
                <w:spacing w:val="-3"/>
                <w:lang w:val="en-US"/>
              </w:rPr>
              <w:tab/>
              <w:t>months</w:t>
            </w:r>
          </w:p>
        </w:tc>
      </w:tr>
      <w:tr w:rsidR="009F48C5" w:rsidRPr="000F79FD" w:rsidTr="009C3DC7">
        <w:trPr>
          <w:trHeight w:val="696"/>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Date of Birth</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w:t>
            </w:r>
            <w:r w:rsidRPr="000F79FD">
              <w:rPr>
                <w:rFonts w:eastAsia="Times New Roman" w:cs="Times New Roman"/>
                <w:b/>
                <w:noProof/>
                <w:spacing w:val="-3"/>
                <w:lang w:val="en-US"/>
              </w:rPr>
              <w:tab/>
              <w:t>/</w:t>
            </w:r>
          </w:p>
        </w:tc>
      </w:tr>
      <w:tr w:rsidR="009F48C5" w:rsidRPr="000F79FD" w:rsidTr="009C3DC7">
        <w:trPr>
          <w:trHeight w:val="702"/>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lastRenderedPageBreak/>
              <w:t>Do not wish to disclose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p>
        </w:tc>
      </w:tr>
      <w:tr w:rsidR="009F48C5" w:rsidRPr="000F79FD" w:rsidTr="009C3DC7">
        <w:trPr>
          <w:trHeight w:val="1430"/>
        </w:trPr>
        <w:tc>
          <w:tcPr>
            <w:tcW w:w="10090" w:type="dxa"/>
            <w:gridSpan w:val="2"/>
            <w:tcBorders>
              <w:bottom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Do you consider yourself to be disabled under the Disability Discrimination Act?</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(The Disability Discrimination Act defines disability as “a physical or mental impairment which has a substantial and adverse effect on a person’s ability to carry out day to day activities”.)</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p>
        </w:tc>
      </w:tr>
      <w:tr w:rsidR="009F48C5" w:rsidRPr="000F79FD" w:rsidTr="009C3DC7">
        <w:trPr>
          <w:trHeight w:val="1430"/>
        </w:trPr>
        <w:tc>
          <w:tcPr>
            <w:tcW w:w="10090" w:type="dxa"/>
            <w:gridSpan w:val="2"/>
            <w:tcBorders>
              <w:top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Yes </w:t>
            </w:r>
            <w:r w:rsidRPr="000F79FD">
              <w:rPr>
                <w:rFonts w:eastAsia="Times New Roman" w:cs="Times New Roman"/>
                <w:spacing w:val="-3"/>
              </w:rPr>
              <w:fldChar w:fldCharType="begin">
                <w:ffData>
                  <w:name w:val="Check27"/>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No </w:t>
            </w:r>
            <w:r w:rsidRPr="000F79FD">
              <w:rPr>
                <w:rFonts w:eastAsia="Times New Roman" w:cs="Times New Roman"/>
                <w:spacing w:val="-3"/>
              </w:rPr>
              <w:fldChar w:fldCharType="begin">
                <w:ffData>
                  <w:name w:val="Check28"/>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r>
            <w:r w:rsidRPr="000F79FD">
              <w:rPr>
                <w:rFonts w:eastAsia="Times New Roman" w:cs="Times New Roman"/>
                <w:spacing w:val="-3"/>
              </w:rPr>
              <w:tab/>
              <w:t xml:space="preserve">Do not wish to disclose </w:t>
            </w:r>
            <w:r w:rsidRPr="000F79FD">
              <w:rPr>
                <w:rFonts w:eastAsia="Times New Roman" w:cs="Times New Roman"/>
                <w:spacing w:val="-3"/>
              </w:rPr>
              <w:fldChar w:fldCharType="begin">
                <w:ffData>
                  <w:name w:val="Check29"/>
                  <w:enabled/>
                  <w:calcOnExit w:val="0"/>
                  <w:checkBox>
                    <w:sizeAuto/>
                    <w:default w:val="0"/>
                  </w:checkBox>
                </w:ffData>
              </w:fldChar>
            </w:r>
            <w:r w:rsidRPr="000F79FD">
              <w:rPr>
                <w:rFonts w:eastAsia="Times New Roman" w:cs="Times New Roman"/>
                <w:spacing w:val="-3"/>
              </w:rPr>
              <w:instrText xml:space="preserve"> FORMCHECKBOX </w:instrText>
            </w:r>
            <w:r w:rsidR="004542A9">
              <w:rPr>
                <w:rFonts w:eastAsia="Times New Roman" w:cs="Times New Roman"/>
                <w:spacing w:val="-3"/>
              </w:rPr>
            </w:r>
            <w:r w:rsidR="004542A9">
              <w:rPr>
                <w:rFonts w:eastAsia="Times New Roman" w:cs="Times New Roman"/>
                <w:spacing w:val="-3"/>
              </w:rPr>
              <w:fldChar w:fldCharType="separate"/>
            </w:r>
            <w:r w:rsidRPr="000F79FD">
              <w:rPr>
                <w:rFonts w:eastAsia="Times New Roman" w:cs="Times New Roman"/>
                <w:spacing w:val="-3"/>
              </w:rPr>
              <w:fldChar w:fldCharType="end"/>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9F48C5" w:rsidRPr="000F79FD" w:rsidTr="009C3DC7">
        <w:tc>
          <w:tcPr>
            <w:tcW w:w="10019"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Cs/>
                <w:spacing w:val="-3"/>
              </w:rPr>
              <w:t>Where did you hear about the vacancy?</w:t>
            </w:r>
          </w:p>
        </w:tc>
      </w:tr>
      <w:tr w:rsidR="009F48C5" w:rsidRPr="000F79FD" w:rsidTr="009C3DC7">
        <w:trPr>
          <w:trHeight w:val="1957"/>
        </w:trPr>
        <w:tc>
          <w:tcPr>
            <w:tcW w:w="10019"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c>
      </w:tr>
    </w:tbl>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If you give permission, we will collate this information anonymously and pass it onto our funders.  This form will be stored separately from your application form.  </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 am happy for this information to be collated and shared with funders.”    </w:t>
      </w:r>
      <w:r w:rsidRPr="000F79FD">
        <w:rPr>
          <w:rFonts w:eastAsia="Times New Roman" w:cs="Times New Roman"/>
          <w:bCs/>
          <w:spacing w:val="-3"/>
        </w:rPr>
        <w:fldChar w:fldCharType="begin">
          <w:ffData>
            <w:name w:val="Check30"/>
            <w:enabled/>
            <w:calcOnExit w:val="0"/>
            <w:checkBox>
              <w:sizeAuto/>
              <w:default w:val="0"/>
            </w:checkBox>
          </w:ffData>
        </w:fldChar>
      </w:r>
      <w:r w:rsidRPr="000F79FD">
        <w:rPr>
          <w:rFonts w:eastAsia="Times New Roman" w:cs="Times New Roman"/>
          <w:bCs/>
          <w:spacing w:val="-3"/>
        </w:rPr>
        <w:instrText xml:space="preserve"> FORMCHECKBOX </w:instrText>
      </w:r>
      <w:r w:rsidR="004542A9">
        <w:rPr>
          <w:rFonts w:eastAsia="Times New Roman" w:cs="Times New Roman"/>
          <w:bCs/>
          <w:spacing w:val="-3"/>
        </w:rPr>
      </w:r>
      <w:r w:rsidR="004542A9">
        <w:rPr>
          <w:rFonts w:eastAsia="Times New Roman" w:cs="Times New Roman"/>
          <w:bCs/>
          <w:spacing w:val="-3"/>
        </w:rPr>
        <w:fldChar w:fldCharType="separate"/>
      </w:r>
      <w:r w:rsidRPr="000F79FD">
        <w:rPr>
          <w:rFonts w:eastAsia="Times New Roman" w:cs="Times New Roman"/>
          <w:bCs/>
          <w:spacing w:val="-3"/>
        </w:rPr>
        <w:fldChar w:fldCharType="end"/>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Please tick the box if you agree.   </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Thank you for sharing this information.        </w:t>
      </w:r>
    </w:p>
    <w:p w:rsidR="009704AE" w:rsidRDefault="009704AE"/>
    <w:sectPr w:rsidR="009704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2A9" w:rsidRDefault="004542A9" w:rsidP="009F48C5">
      <w:pPr>
        <w:spacing w:after="0" w:line="240" w:lineRule="auto"/>
      </w:pPr>
      <w:r>
        <w:separator/>
      </w:r>
    </w:p>
  </w:endnote>
  <w:endnote w:type="continuationSeparator" w:id="0">
    <w:p w:rsidR="004542A9" w:rsidRDefault="004542A9" w:rsidP="009F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2A9" w:rsidRDefault="004542A9" w:rsidP="009F48C5">
      <w:pPr>
        <w:spacing w:after="0" w:line="240" w:lineRule="auto"/>
      </w:pPr>
      <w:r>
        <w:separator/>
      </w:r>
    </w:p>
  </w:footnote>
  <w:footnote w:type="continuationSeparator" w:id="0">
    <w:p w:rsidR="004542A9" w:rsidRDefault="004542A9" w:rsidP="009F4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C5" w:rsidRDefault="009F48C5">
    <w:pPr>
      <w:pStyle w:val="Header"/>
    </w:pPr>
    <w:r>
      <w:rPr>
        <w:rFonts w:eastAsia="Times New Roman" w:cs="Times New Roman"/>
        <w:b/>
        <w:noProof/>
        <w:sz w:val="21"/>
        <w:szCs w:val="21"/>
        <w:lang w:eastAsia="en-GB"/>
      </w:rPr>
      <w:drawing>
        <wp:anchor distT="0" distB="0" distL="114300" distR="114300" simplePos="0" relativeHeight="251659264" behindDoc="1" locked="0" layoutInCell="1" allowOverlap="1" wp14:anchorId="2D1810CE" wp14:editId="0F498921">
          <wp:simplePos x="0" y="0"/>
          <wp:positionH relativeFrom="column">
            <wp:posOffset>4086225</wp:posOffset>
          </wp:positionH>
          <wp:positionV relativeFrom="paragraph">
            <wp:posOffset>-267335</wp:posOffset>
          </wp:positionV>
          <wp:extent cx="2428875" cy="7188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188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C5"/>
    <w:rsid w:val="001A6842"/>
    <w:rsid w:val="001E1031"/>
    <w:rsid w:val="004542A9"/>
    <w:rsid w:val="0047172E"/>
    <w:rsid w:val="008766C7"/>
    <w:rsid w:val="009704AE"/>
    <w:rsid w:val="009F48C5"/>
    <w:rsid w:val="00B6382E"/>
    <w:rsid w:val="00CB7BE4"/>
    <w:rsid w:val="00EE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D9ECF-C514-42DA-B94C-F3ABC456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C5"/>
    <w:pPr>
      <w:spacing w:after="200" w:line="276"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8C5"/>
    <w:rPr>
      <w:rFonts w:ascii="Verdana" w:hAnsi="Verdana"/>
    </w:rPr>
  </w:style>
  <w:style w:type="paragraph" w:styleId="Footer">
    <w:name w:val="footer"/>
    <w:basedOn w:val="Normal"/>
    <w:link w:val="FooterChar"/>
    <w:uiPriority w:val="99"/>
    <w:unhideWhenUsed/>
    <w:rsid w:val="009F4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8C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news/disclosure-and-barring-service-filter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Clarke</dc:creator>
  <cp:keywords/>
  <dc:description/>
  <cp:lastModifiedBy>Samuel Clarke</cp:lastModifiedBy>
  <cp:revision>3</cp:revision>
  <dcterms:created xsi:type="dcterms:W3CDTF">2017-01-18T15:22:00Z</dcterms:created>
  <dcterms:modified xsi:type="dcterms:W3CDTF">2017-01-18T15:22:00Z</dcterms:modified>
</cp:coreProperties>
</file>