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2E06" w14:textId="77777777"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46E76B52" wp14:editId="370D02DB">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3C49769E"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14:paraId="69586E74"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14:paraId="009236EE"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0451F353" w14:textId="5FFEF747" w:rsidR="00440774" w:rsidRDefault="002F6088"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Application for the post of</w:t>
      </w:r>
      <w:r w:rsidR="00440774">
        <w:rPr>
          <w:rFonts w:eastAsia="Times New Roman" w:cs="Times New Roman"/>
          <w:b/>
          <w:spacing w:val="-3"/>
          <w:sz w:val="21"/>
          <w:szCs w:val="21"/>
        </w:rPr>
        <w:t xml:space="preserve"> </w:t>
      </w:r>
      <w:r w:rsidR="001E1FCA">
        <w:rPr>
          <w:rFonts w:eastAsia="Times New Roman" w:cs="Times New Roman"/>
          <w:b/>
          <w:spacing w:val="-3"/>
          <w:sz w:val="21"/>
          <w:szCs w:val="21"/>
        </w:rPr>
        <w:t>Office Administrator</w:t>
      </w:r>
    </w:p>
    <w:p w14:paraId="56F066BB" w14:textId="77777777" w:rsidR="00417A67" w:rsidRPr="00076ED1" w:rsidRDefault="00417A67"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sz w:val="21"/>
          <w:szCs w:val="21"/>
        </w:rPr>
      </w:pPr>
    </w:p>
    <w:p w14:paraId="5FA20661"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14:paraId="65DBAE26"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14:paraId="37B4CBC3"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job description</w:t>
      </w:r>
    </w:p>
    <w:p w14:paraId="2DF9B728"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person specification</w:t>
      </w:r>
    </w:p>
    <w:p w14:paraId="5FF43FAA"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14:paraId="383B3732"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14:paraId="52C15C38"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additional information</w:t>
      </w:r>
    </w:p>
    <w:p w14:paraId="5EFBAF20" w14:textId="08144A9F"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14:paraId="787A5635" w14:textId="77777777"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14:paraId="084A2B90"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14:paraId="2075F3FA"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14:paraId="681D8E4B" w14:textId="402D201D"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22211">
        <w:rPr>
          <w:rFonts w:eastAsia="Times New Roman" w:cs="Times New Roman"/>
          <w:b/>
          <w:color w:val="000000" w:themeColor="text1"/>
          <w:spacing w:val="-3"/>
          <w:sz w:val="21"/>
          <w:szCs w:val="21"/>
        </w:rPr>
        <w:t>9am</w:t>
      </w:r>
      <w:r w:rsidRPr="00B22211">
        <w:rPr>
          <w:rFonts w:eastAsia="Times New Roman" w:cs="Times New Roman"/>
          <w:color w:val="000000" w:themeColor="text1"/>
          <w:spacing w:val="-3"/>
          <w:sz w:val="21"/>
          <w:szCs w:val="21"/>
        </w:rPr>
        <w:t xml:space="preserve"> on </w:t>
      </w:r>
      <w:r w:rsidR="009F4C97">
        <w:rPr>
          <w:rFonts w:eastAsia="Times New Roman" w:cs="Times New Roman"/>
          <w:b/>
          <w:color w:val="000000" w:themeColor="text1"/>
          <w:spacing w:val="-3"/>
          <w:sz w:val="21"/>
          <w:szCs w:val="21"/>
        </w:rPr>
        <w:t>Monday</w:t>
      </w:r>
      <w:r w:rsidR="00B22211" w:rsidRPr="00B22211">
        <w:rPr>
          <w:rFonts w:eastAsia="Times New Roman" w:cs="Times New Roman"/>
          <w:b/>
          <w:color w:val="000000" w:themeColor="text1"/>
          <w:spacing w:val="-3"/>
          <w:sz w:val="21"/>
          <w:szCs w:val="21"/>
        </w:rPr>
        <w:t xml:space="preserve"> </w:t>
      </w:r>
      <w:r w:rsidR="00822AC2">
        <w:rPr>
          <w:rFonts w:eastAsia="Times New Roman" w:cs="Times New Roman"/>
          <w:b/>
          <w:color w:val="000000" w:themeColor="text1"/>
          <w:spacing w:val="-3"/>
          <w:sz w:val="21"/>
          <w:szCs w:val="21"/>
        </w:rPr>
        <w:t>13</w:t>
      </w:r>
      <w:r w:rsidR="00B22211" w:rsidRPr="00B22211">
        <w:rPr>
          <w:rFonts w:eastAsia="Times New Roman" w:cs="Times New Roman"/>
          <w:b/>
          <w:color w:val="000000" w:themeColor="text1"/>
          <w:spacing w:val="-3"/>
          <w:sz w:val="21"/>
          <w:szCs w:val="21"/>
          <w:vertAlign w:val="superscript"/>
        </w:rPr>
        <w:t>th</w:t>
      </w:r>
      <w:r w:rsidR="00B22211" w:rsidRPr="00B22211">
        <w:rPr>
          <w:rFonts w:eastAsia="Times New Roman" w:cs="Times New Roman"/>
          <w:b/>
          <w:color w:val="000000" w:themeColor="text1"/>
          <w:spacing w:val="-3"/>
          <w:sz w:val="21"/>
          <w:szCs w:val="21"/>
        </w:rPr>
        <w:t xml:space="preserve"> May</w:t>
      </w:r>
      <w:r w:rsidR="00440774" w:rsidRPr="00B22211">
        <w:rPr>
          <w:rFonts w:eastAsia="Times New Roman" w:cs="Times New Roman"/>
          <w:color w:val="000000" w:themeColor="text1"/>
          <w:spacing w:val="-3"/>
          <w:sz w:val="21"/>
          <w:szCs w:val="21"/>
        </w:rPr>
        <w:t xml:space="preserve">. </w:t>
      </w:r>
      <w:r w:rsidR="00440774">
        <w:rPr>
          <w:rFonts w:eastAsia="Times New Roman" w:cs="Times New Roman"/>
          <w:spacing w:val="-3"/>
          <w:sz w:val="21"/>
          <w:szCs w:val="21"/>
        </w:rPr>
        <w:t xml:space="preserve">Applications received after this time will not be considered. </w:t>
      </w:r>
    </w:p>
    <w:p w14:paraId="50E8B03B"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09BDB13C" w14:textId="513DB24E"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822AC2">
        <w:rPr>
          <w:rFonts w:eastAsia="Times New Roman" w:cs="Times New Roman"/>
          <w:b/>
          <w:sz w:val="21"/>
          <w:szCs w:val="21"/>
        </w:rPr>
        <w:t>Tuesday 21</w:t>
      </w:r>
      <w:r w:rsidR="00822AC2" w:rsidRPr="00822AC2">
        <w:rPr>
          <w:rFonts w:eastAsia="Times New Roman" w:cs="Times New Roman"/>
          <w:b/>
          <w:sz w:val="21"/>
          <w:szCs w:val="21"/>
          <w:vertAlign w:val="superscript"/>
        </w:rPr>
        <w:t>st</w:t>
      </w:r>
      <w:r w:rsidR="00822AC2">
        <w:rPr>
          <w:rFonts w:eastAsia="Times New Roman" w:cs="Times New Roman"/>
          <w:b/>
          <w:sz w:val="21"/>
          <w:szCs w:val="21"/>
        </w:rPr>
        <w:t xml:space="preserve"> </w:t>
      </w:r>
      <w:r w:rsidR="00B22211" w:rsidRPr="00B22211">
        <w:rPr>
          <w:rFonts w:eastAsia="Times New Roman" w:cs="Times New Roman"/>
          <w:b/>
          <w:sz w:val="21"/>
          <w:szCs w:val="21"/>
        </w:rPr>
        <w:t>May</w:t>
      </w:r>
      <w:r w:rsidR="00B22211">
        <w:rPr>
          <w:rFonts w:eastAsia="Times New Roman" w:cs="Times New Roman"/>
          <w:sz w:val="21"/>
          <w:szCs w:val="21"/>
        </w:rPr>
        <w:t xml:space="preserve">. </w:t>
      </w:r>
    </w:p>
    <w:p w14:paraId="4D45108E"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6D98F58B" w14:textId="28A7174A" w:rsidR="0092669F" w:rsidRPr="00417A67" w:rsidRDefault="0092669F" w:rsidP="002F6088">
      <w:pPr>
        <w:overflowPunct w:val="0"/>
        <w:autoSpaceDE w:val="0"/>
        <w:autoSpaceDN w:val="0"/>
        <w:adjustRightInd w:val="0"/>
        <w:spacing w:after="0" w:line="240" w:lineRule="auto"/>
        <w:textAlignment w:val="baseline"/>
        <w:rPr>
          <w:rFonts w:eastAsia="Times New Roman" w:cs="Times New Roman"/>
          <w:color w:val="FF0000"/>
          <w:sz w:val="21"/>
          <w:szCs w:val="21"/>
        </w:rPr>
      </w:pPr>
      <w:r>
        <w:rPr>
          <w:rFonts w:eastAsia="Times New Roman" w:cs="Times New Roman"/>
          <w:sz w:val="21"/>
          <w:szCs w:val="21"/>
        </w:rPr>
        <w:t>We will aim to inform all shortlisted candidates of their interview date and time by</w:t>
      </w:r>
      <w:r w:rsidR="00440774">
        <w:rPr>
          <w:rFonts w:eastAsia="Times New Roman" w:cs="Times New Roman"/>
          <w:sz w:val="21"/>
          <w:szCs w:val="21"/>
        </w:rPr>
        <w:t xml:space="preserve"> </w:t>
      </w:r>
      <w:r w:rsidR="00822AC2">
        <w:rPr>
          <w:rFonts w:eastAsia="Times New Roman" w:cs="Times New Roman"/>
          <w:b/>
          <w:color w:val="000000" w:themeColor="text1"/>
          <w:sz w:val="21"/>
          <w:szCs w:val="21"/>
        </w:rPr>
        <w:t xml:space="preserve">Thursday </w:t>
      </w:r>
      <w:r w:rsidR="00B22211" w:rsidRPr="00B22211">
        <w:rPr>
          <w:rFonts w:eastAsia="Times New Roman" w:cs="Times New Roman"/>
          <w:b/>
          <w:color w:val="000000" w:themeColor="text1"/>
          <w:sz w:val="21"/>
          <w:szCs w:val="21"/>
        </w:rPr>
        <w:t>1</w:t>
      </w:r>
      <w:r w:rsidR="00822AC2">
        <w:rPr>
          <w:rFonts w:eastAsia="Times New Roman" w:cs="Times New Roman"/>
          <w:b/>
          <w:color w:val="000000" w:themeColor="text1"/>
          <w:sz w:val="21"/>
          <w:szCs w:val="21"/>
        </w:rPr>
        <w:t>6</w:t>
      </w:r>
      <w:r w:rsidR="00B22211" w:rsidRPr="00B22211">
        <w:rPr>
          <w:rFonts w:eastAsia="Times New Roman" w:cs="Times New Roman"/>
          <w:b/>
          <w:color w:val="000000" w:themeColor="text1"/>
          <w:sz w:val="21"/>
          <w:szCs w:val="21"/>
          <w:vertAlign w:val="superscript"/>
        </w:rPr>
        <w:t>th</w:t>
      </w:r>
      <w:r w:rsidR="00B22211" w:rsidRPr="00B22211">
        <w:rPr>
          <w:rFonts w:eastAsia="Times New Roman" w:cs="Times New Roman"/>
          <w:b/>
          <w:color w:val="000000" w:themeColor="text1"/>
          <w:sz w:val="21"/>
          <w:szCs w:val="21"/>
        </w:rPr>
        <w:t xml:space="preserve"> May. </w:t>
      </w:r>
      <w:r w:rsidR="00440774" w:rsidRPr="00B22211">
        <w:rPr>
          <w:rFonts w:eastAsia="Times New Roman" w:cs="Times New Roman"/>
          <w:b/>
          <w:color w:val="000000" w:themeColor="text1"/>
          <w:sz w:val="21"/>
          <w:szCs w:val="21"/>
        </w:rPr>
        <w:t xml:space="preserve"> </w:t>
      </w:r>
      <w:r w:rsidRPr="00B22211">
        <w:rPr>
          <w:rFonts w:eastAsia="Times New Roman" w:cs="Times New Roman"/>
          <w:color w:val="000000" w:themeColor="text1"/>
          <w:sz w:val="21"/>
          <w:szCs w:val="21"/>
        </w:rPr>
        <w:t xml:space="preserve"> </w:t>
      </w:r>
      <w:r w:rsidR="00050CA2" w:rsidRPr="00B22211">
        <w:rPr>
          <w:rFonts w:eastAsia="Times New Roman" w:cs="Times New Roman"/>
          <w:b/>
          <w:color w:val="000000" w:themeColor="text1"/>
          <w:sz w:val="21"/>
          <w:szCs w:val="21"/>
        </w:rPr>
        <w:t xml:space="preserve"> </w:t>
      </w:r>
      <w:r w:rsidRPr="00B22211">
        <w:rPr>
          <w:rFonts w:eastAsia="Times New Roman" w:cs="Times New Roman"/>
          <w:color w:val="000000" w:themeColor="text1"/>
          <w:sz w:val="21"/>
          <w:szCs w:val="21"/>
        </w:rPr>
        <w:t xml:space="preserve"> </w:t>
      </w:r>
    </w:p>
    <w:p w14:paraId="2010CD29" w14:textId="77777777" w:rsidR="0092669F" w:rsidRPr="00417A67" w:rsidRDefault="0092669F" w:rsidP="002F6088">
      <w:pPr>
        <w:overflowPunct w:val="0"/>
        <w:autoSpaceDE w:val="0"/>
        <w:autoSpaceDN w:val="0"/>
        <w:adjustRightInd w:val="0"/>
        <w:spacing w:after="0" w:line="240" w:lineRule="auto"/>
        <w:textAlignment w:val="baseline"/>
        <w:rPr>
          <w:rFonts w:eastAsia="Times New Roman" w:cs="Times New Roman"/>
          <w:color w:val="FF0000"/>
          <w:sz w:val="21"/>
          <w:szCs w:val="21"/>
        </w:rPr>
      </w:pPr>
    </w:p>
    <w:p w14:paraId="3F9B5485" w14:textId="77777777"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14:paraId="450635C0"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1A48F2E0" w14:textId="77777777"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would like</w:t>
      </w:r>
      <w:bookmarkStart w:id="0" w:name="_GoBack"/>
      <w:bookmarkEnd w:id="0"/>
      <w:r w:rsidRPr="00076ED1">
        <w:rPr>
          <w:rFonts w:eastAsia="Times New Roman" w:cs="Times New Roman"/>
          <w:sz w:val="21"/>
          <w:szCs w:val="21"/>
        </w:rPr>
        <w:t xml:space="preserve"> further information, please contact the office on 0161 274 4499. </w:t>
      </w:r>
    </w:p>
    <w:p w14:paraId="7B9A32F8"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65A24BC1" w14:textId="7351115E" w:rsidR="00440774" w:rsidRPr="00076ED1" w:rsidRDefault="002F6088" w:rsidP="00440774">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Please send ALL</w:t>
      </w:r>
      <w:r w:rsidR="00184B0C">
        <w:rPr>
          <w:rFonts w:eastAsia="Times New Roman" w:cs="Times New Roman"/>
          <w:spacing w:val="-3"/>
          <w:sz w:val="21"/>
          <w:szCs w:val="21"/>
        </w:rPr>
        <w:t xml:space="preserve"> your</w:t>
      </w:r>
      <w:r w:rsidRPr="00076ED1">
        <w:rPr>
          <w:rFonts w:eastAsia="Times New Roman" w:cs="Times New Roman"/>
          <w:spacing w:val="-3"/>
          <w:sz w:val="21"/>
          <w:szCs w:val="21"/>
        </w:rPr>
        <w:t xml:space="preserve">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r w:rsidR="00440774">
        <w:rPr>
          <w:rFonts w:eastAsia="Times New Roman" w:cs="Times New Roman"/>
          <w:spacing w:val="-3"/>
          <w:sz w:val="21"/>
          <w:szCs w:val="21"/>
        </w:rPr>
        <w:t xml:space="preserve">: </w:t>
      </w:r>
      <w:r w:rsidR="00440774" w:rsidRPr="005B6999">
        <w:rPr>
          <w:rFonts w:eastAsia="Times New Roman" w:cs="Times New Roman"/>
          <w:b/>
          <w:spacing w:val="-3"/>
          <w:sz w:val="21"/>
          <w:szCs w:val="21"/>
        </w:rPr>
        <w:t>phillip@ght.org.uk</w:t>
      </w:r>
      <w:r w:rsidR="00440774" w:rsidRPr="00076ED1">
        <w:rPr>
          <w:rFonts w:eastAsia="Times New Roman" w:cs="Times New Roman"/>
          <w:spacing w:val="-3"/>
          <w:sz w:val="21"/>
          <w:szCs w:val="21"/>
        </w:rPr>
        <w:t xml:space="preserve"> </w:t>
      </w:r>
    </w:p>
    <w:p w14:paraId="1E41081A"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p>
    <w:p w14:paraId="3FE090E2" w14:textId="77777777" w:rsidR="00674563" w:rsidRDefault="00440774" w:rsidP="00440774">
      <w:pPr>
        <w:tabs>
          <w:tab w:val="left" w:pos="-720"/>
          <w:tab w:val="left" w:pos="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spacing w:val="-3"/>
          <w:sz w:val="21"/>
          <w:szCs w:val="21"/>
        </w:rPr>
        <w:t>o</w:t>
      </w:r>
      <w:r w:rsidR="00674563">
        <w:rPr>
          <w:rFonts w:eastAsia="Times New Roman" w:cs="Times New Roman"/>
          <w:spacing w:val="-3"/>
          <w:sz w:val="21"/>
          <w:szCs w:val="21"/>
        </w:rPr>
        <w:t>r by post to:</w:t>
      </w:r>
    </w:p>
    <w:p w14:paraId="2522F3DD" w14:textId="77777777"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14:paraId="48F21CE2"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14:paraId="0B4ADB67" w14:textId="77777777" w:rsidR="002F6088" w:rsidRPr="00076ED1" w:rsidRDefault="00440774"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75 -</w:t>
      </w:r>
      <w:r w:rsidR="002F6088" w:rsidRPr="00076ED1">
        <w:rPr>
          <w:rFonts w:eastAsia="Times New Roman" w:cs="Times New Roman"/>
          <w:spacing w:val="-3"/>
          <w:sz w:val="21"/>
          <w:szCs w:val="21"/>
        </w:rPr>
        <w:t>77 ARDWICK GREEN NORTH</w:t>
      </w:r>
    </w:p>
    <w:p w14:paraId="51CFB4F7"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14:paraId="285E4A90" w14:textId="77777777"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14:paraId="445F4031" w14:textId="77777777"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14:paraId="152E7564"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43D76086" w14:textId="77777777" w:rsidR="001E1FCA" w:rsidRDefault="002F6088" w:rsidP="001E1FCA">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14:paraId="568379FC" w14:textId="77777777"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p>
    <w:p w14:paraId="0CEBA161" w14:textId="77777777"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p>
    <w:p w14:paraId="469AAEC6" w14:textId="3ECD1485"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Neal Sharpe</w:t>
      </w:r>
    </w:p>
    <w:p w14:paraId="372FC609" w14:textId="5C991692"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Interim Joint Executive Director</w:t>
      </w:r>
    </w:p>
    <w:p w14:paraId="40290D32" w14:textId="77777777"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p>
    <w:p w14:paraId="01EC04DE" w14:textId="77777777" w:rsidR="001E1FCA" w:rsidRDefault="001E1FCA" w:rsidP="001E1FCA">
      <w:pPr>
        <w:overflowPunct w:val="0"/>
        <w:autoSpaceDE w:val="0"/>
        <w:autoSpaceDN w:val="0"/>
        <w:adjustRightInd w:val="0"/>
        <w:spacing w:after="0" w:line="240" w:lineRule="auto"/>
        <w:textAlignment w:val="baseline"/>
        <w:rPr>
          <w:rFonts w:eastAsia="Times New Roman" w:cs="Times New Roman"/>
          <w:sz w:val="21"/>
          <w:szCs w:val="21"/>
        </w:rPr>
      </w:pPr>
    </w:p>
    <w:p w14:paraId="07F13DF2" w14:textId="389ED39D" w:rsidR="002F6088" w:rsidRPr="001E1FCA" w:rsidRDefault="002F6088" w:rsidP="001E1FCA">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14:paraId="4CE2220A"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9334BC7" wp14:editId="0FEEB7F6">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14:paraId="1A40AB2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417A67">
        <w:rPr>
          <w:rFonts w:eastAsia="Times New Roman" w:cs="Times New Roman"/>
          <w:b/>
          <w:spacing w:val="-4"/>
        </w:rPr>
        <w:t xml:space="preserve">Office Administrator </w:t>
      </w:r>
    </w:p>
    <w:p w14:paraId="3DF2E8FC"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14:paraId="2AE0E204" w14:textId="77777777" w:rsidR="00417A67"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14:paraId="104B7E76"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p>
    <w:p w14:paraId="3B3F2186" w14:textId="5AC90BF3"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This page, and the equal opportunities monitoring form, will be removed prior to shortlisting of applications.</w:t>
      </w:r>
    </w:p>
    <w:p w14:paraId="7FF5F568"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9D48DEB" w14:textId="77777777" w:rsidR="00417A67" w:rsidRPr="00F41389" w:rsidRDefault="00417A67" w:rsidP="00417A67">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14:paraId="0A554305" w14:textId="77777777" w:rsidR="00417A67" w:rsidRPr="000F79FD" w:rsidRDefault="00417A67" w:rsidP="00417A67">
      <w:pPr>
        <w:overflowPunct w:val="0"/>
        <w:autoSpaceDE w:val="0"/>
        <w:autoSpaceDN w:val="0"/>
        <w:adjustRightInd w:val="0"/>
        <w:spacing w:after="0" w:line="240" w:lineRule="auto"/>
        <w:textAlignment w:val="baseline"/>
        <w:rPr>
          <w:rFonts w:eastAsia="Times New Roman" w:cs="Times New Roman"/>
        </w:rPr>
      </w:pPr>
    </w:p>
    <w:p w14:paraId="03F8D7B5"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14:paraId="7C77F9C4"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21B5CB31"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5640DB5C"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14:paraId="112C39FB"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8B918B0"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1FF51538"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14:paraId="183BD3CC"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4A38F367"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05DE9C66"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4822B0B3"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75E18CFB"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14:paraId="68EA5DBC"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021AEC83"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5DF010B0"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BD2B7F"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3D3A85C6"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092AC038" w14:textId="77777777" w:rsidR="00417A67" w:rsidRPr="000F79FD" w:rsidRDefault="00417A67" w:rsidP="00417A67">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481CDC2A"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6371D76" w14:textId="77777777" w:rsidR="00417A67" w:rsidRPr="000F79FD" w:rsidRDefault="00417A67" w:rsidP="00417A67">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14:paraId="5B72086A" w14:textId="420C1F15" w:rsidR="00417A67" w:rsidRPr="000F79FD" w:rsidRDefault="00417A67" w:rsidP="00417A67">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In submitting this application form, I confirm that the information I have given is correct and complete and that misleading or untruthful statements will result in my dismissal if they become known after my appointment.”</w:t>
      </w:r>
    </w:p>
    <w:p w14:paraId="40B9AE76" w14:textId="77777777" w:rsidR="00417A67" w:rsidRPr="000F79FD" w:rsidRDefault="00417A67" w:rsidP="00417A67">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417A67" w:rsidRPr="000F79FD" w14:paraId="09AAC542" w14:textId="77777777" w:rsidTr="001E1FCA">
        <w:trPr>
          <w:trHeight w:val="979"/>
        </w:trPr>
        <w:tc>
          <w:tcPr>
            <w:tcW w:w="9184" w:type="dxa"/>
            <w:tcBorders>
              <w:top w:val="single" w:sz="4" w:space="0" w:color="auto"/>
              <w:left w:val="single" w:sz="4" w:space="0" w:color="auto"/>
              <w:bottom w:val="single" w:sz="4" w:space="0" w:color="auto"/>
              <w:right w:val="single" w:sz="4" w:space="0" w:color="auto"/>
            </w:tcBorders>
          </w:tcPr>
          <w:p w14:paraId="2E66CA8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14:paraId="387522F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0CC44B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14:paraId="3774DD2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955BFC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775E1C89" w14:textId="77777777" w:rsidR="00417A67" w:rsidRDefault="00417A67" w:rsidP="00417A67">
      <w:pPr>
        <w:autoSpaceDE w:val="0"/>
        <w:autoSpaceDN w:val="0"/>
        <w:adjustRightInd w:val="0"/>
        <w:spacing w:after="0" w:line="240" w:lineRule="auto"/>
        <w:rPr>
          <w:rFonts w:eastAsia="Times New Roman" w:cs="Arial"/>
          <w:b/>
          <w:color w:val="000000"/>
          <w:lang w:eastAsia="en-GB"/>
        </w:rPr>
      </w:pPr>
    </w:p>
    <w:p w14:paraId="66114490" w14:textId="6DDC5B77" w:rsidR="00FB3912" w:rsidRDefault="00FB3912">
      <w:pPr>
        <w:spacing w:after="160" w:line="259" w:lineRule="auto"/>
        <w:rPr>
          <w:rFonts w:eastAsia="Times New Roman" w:cs="Arial"/>
          <w:b/>
          <w:color w:val="000000"/>
          <w:lang w:eastAsia="en-GB"/>
        </w:rPr>
      </w:pPr>
      <w:r>
        <w:rPr>
          <w:rFonts w:eastAsia="Times New Roman" w:cs="Arial"/>
          <w:b/>
          <w:color w:val="000000"/>
          <w:lang w:eastAsia="en-GB"/>
        </w:rPr>
        <w:br w:type="page"/>
      </w:r>
    </w:p>
    <w:p w14:paraId="7079B05F" w14:textId="77777777" w:rsidR="00417A67" w:rsidRPr="000F79FD" w:rsidRDefault="00417A67" w:rsidP="00417A67">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14:paraId="07702F6A" w14:textId="77777777" w:rsidR="00417A67" w:rsidRPr="000F79FD" w:rsidRDefault="00417A67" w:rsidP="00417A67">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79744" behindDoc="1" locked="0" layoutInCell="1" allowOverlap="1" wp14:anchorId="748EFE1E" wp14:editId="2CB7CB79">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D60EA" id="Straight Connector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14:paraId="75D7B592" w14:textId="77777777" w:rsidR="00417A67" w:rsidRDefault="00417A67" w:rsidP="00417A67">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14:paraId="6F5D877D" w14:textId="77777777" w:rsidR="00417A67" w:rsidRPr="000F79FD" w:rsidRDefault="00417A67" w:rsidP="00417A67">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7A67" w:rsidRPr="000F79FD" w14:paraId="4A002880" w14:textId="77777777" w:rsidTr="001E1FCA">
        <w:trPr>
          <w:trHeight w:val="12464"/>
        </w:trPr>
        <w:tc>
          <w:tcPr>
            <w:tcW w:w="9016" w:type="dxa"/>
            <w:shd w:val="clear" w:color="auto" w:fill="auto"/>
          </w:tcPr>
          <w:p w14:paraId="7223C48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14:paraId="6136CA6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DFFB22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6248C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68DCBA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C9F68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04138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26E048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1AF6FE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264BCC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DA9BE5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3F79FA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DB42B7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F4931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8BB431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30A184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535CB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181C3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031E9643"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14:paraId="4777410F"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0768" behindDoc="1" locked="0" layoutInCell="1" allowOverlap="1" wp14:anchorId="22059D20" wp14:editId="4C69A8FE">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1C3706" id="Straight Connector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14:paraId="4507C98C"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14:paraId="56CBDC52"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417A67" w:rsidRPr="000F79FD" w14:paraId="46B86A06" w14:textId="77777777" w:rsidTr="001E1FCA">
        <w:tc>
          <w:tcPr>
            <w:tcW w:w="1983" w:type="dxa"/>
            <w:shd w:val="clear" w:color="auto" w:fill="auto"/>
            <w:vAlign w:val="center"/>
          </w:tcPr>
          <w:p w14:paraId="65D0152C"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14:paraId="7AC91B96"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14:paraId="10344B32"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14:paraId="413580D3"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14:paraId="3C9BF951"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417A67" w:rsidRPr="000F79FD" w14:paraId="06A4BC28" w14:textId="77777777" w:rsidTr="001E1FCA">
        <w:tc>
          <w:tcPr>
            <w:tcW w:w="1983" w:type="dxa"/>
            <w:shd w:val="clear" w:color="auto" w:fill="auto"/>
          </w:tcPr>
          <w:p w14:paraId="2BC83A9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B7CF84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4E20A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4669A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C4EEE4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16DFE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7983B7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62D436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180A39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F10760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58DB24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7FD3AA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C062A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96554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D53254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C987A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367004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1830E2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BC3680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7BB22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E6E970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A5A47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4A4364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AC3776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7C9291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B3A8D2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0451E4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6A85EC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495E0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DA8E29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308E56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756D0D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96386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5FD68C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5AA8DE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B1407A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A75845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9635AD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3A1DF3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3FE639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140048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FFB8DD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7DF57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B3F513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71C7E0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1BCFE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503800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542FD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2BD138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AA28DD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9273CC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15289F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6827D2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708072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A072FD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0C25E2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A320B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C29D8F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C74DA6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EAE85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DF824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94EA1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BE5D64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59BAF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C67059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74DC2C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D37099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378AF7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7F0439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75CFBA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2DFCD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048DA0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5E050C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98791C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0F11F1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D42A95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16775B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91B410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59B4E3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145A3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1D4C4D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A90716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25B5B9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5D50A9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9051EA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768D1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0EA42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3BD853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8ABE57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58F14D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1E892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780F80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B83AB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B0BF2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A29BC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14:paraId="073FF6B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14:paraId="3BE9A6B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14:paraId="0DAED16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78D30C8A" w14:textId="77777777" w:rsidR="00417A67" w:rsidRPr="000F79FD" w:rsidRDefault="00417A67" w:rsidP="00417A67">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14:paraId="53950B4F" w14:textId="77777777" w:rsidR="00417A67" w:rsidRPr="000F79FD" w:rsidRDefault="00417A67" w:rsidP="00417A67">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81792" behindDoc="1" locked="0" layoutInCell="1" allowOverlap="1" wp14:anchorId="0C850659" wp14:editId="66513149">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B3BC8" id="Straight Connector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14:paraId="17DFB53C" w14:textId="77777777" w:rsidR="00417A67" w:rsidRPr="000F79FD" w:rsidRDefault="00417A67" w:rsidP="00417A67">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14:paraId="7C3888F9"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14:paraId="1FEBB1EB"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7A67" w:rsidRPr="000F79FD" w14:paraId="225663D7" w14:textId="77777777" w:rsidTr="001E1FCA">
        <w:tc>
          <w:tcPr>
            <w:tcW w:w="9854" w:type="dxa"/>
            <w:shd w:val="clear" w:color="auto" w:fill="auto"/>
          </w:tcPr>
          <w:p w14:paraId="301548C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14:paraId="3B95F44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2C9168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72A8A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BD574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C92CC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C6E7A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B15E6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7FC83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300F2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C19DE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D3D89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284CA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E1186E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171E6E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B4C7B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75FC65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048331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DE055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C80266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4E666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BA882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406361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567FE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A758F7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0CC9A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4A1D3B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F4382E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026C1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FA0F8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320E4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A5A6CA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A07C2C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6C7F9E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CBC45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378C1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205B2B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A5A29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5C71B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83966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2CEED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AD47625"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C52576"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D3AE64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14:paraId="27A1E7E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4B1B4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635F9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C5819E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AE65CC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8312F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7C710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609738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3A12B2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004FD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C04473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2E08B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1028B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F7F4F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7C750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EA25F3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2B9A5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CDFCD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688A4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8DDA6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3FF762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A63C75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E388B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01614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FC9CA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11B82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D2D76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29E9AC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A5AB8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B11F1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02D48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9F2B3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549820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0CE32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7284D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95EFEC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5FF30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7FA2C8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8B159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C897A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6DB78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F25BCA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C36F5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93558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456F6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2D01F0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425FF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E68C1E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E38AB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B4D798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63D05B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11221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6740F6A9" w14:textId="77777777" w:rsidR="00417A67" w:rsidRPr="00BA363F" w:rsidRDefault="00417A67" w:rsidP="00417A67">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77696" behindDoc="0" locked="0" layoutInCell="1" allowOverlap="1" wp14:anchorId="53DCBD1F" wp14:editId="565034EA">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A9DF1" id="Rectangle 26" o:spid="_x0000_s1026" style="position:absolute;margin-left:0;margin-top:0;width:169093.2pt;height:16909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14:paraId="42439D24"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2816" behindDoc="1" locked="0" layoutInCell="1" allowOverlap="1" wp14:anchorId="5E0AC900" wp14:editId="5ECDF697">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BDE6A5" id="Straight Connector 2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14:paraId="36F04F90"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14:paraId="3C2906DA"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417A67" w:rsidRPr="000F79FD" w14:paraId="1417C606" w14:textId="77777777" w:rsidTr="001E1FCA">
        <w:tc>
          <w:tcPr>
            <w:tcW w:w="3284" w:type="dxa"/>
            <w:shd w:val="clear" w:color="auto" w:fill="auto"/>
          </w:tcPr>
          <w:p w14:paraId="0CF8B43D"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14:paraId="3C272FDF"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14:paraId="46646231" w14:textId="77777777" w:rsidR="00417A67" w:rsidRPr="000F79FD" w:rsidRDefault="00417A67" w:rsidP="001E1FCA">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417A67" w:rsidRPr="000F79FD" w14:paraId="31DC1A23" w14:textId="77777777" w:rsidTr="001E1FCA">
        <w:tc>
          <w:tcPr>
            <w:tcW w:w="3284" w:type="dxa"/>
            <w:shd w:val="clear" w:color="auto" w:fill="auto"/>
          </w:tcPr>
          <w:p w14:paraId="6F148DF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2967ED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8CD6B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1732A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4FF3CA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C5F86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D67FC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EF197F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55EC26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55D38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A176A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52BC5D"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111CBF"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888083"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B6F31C"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F996AFD"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AA4261"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C14E3D"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E3738B"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FD47F3A"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621A4D8"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3BDC4F7"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23A110D"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8ACC09F"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6663D46"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498906"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F1A9D98"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1CB825"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7D13ACF" w14:textId="77777777" w:rsidR="00417A67"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C9E91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002C0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AA5575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138B6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CD6D09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0E291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4A722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09269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1B51F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A235C9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A42F7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ABD2EC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B7BC7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21C601F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4446275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5F05F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274059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07EC5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02A81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7F63B3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4A78C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09702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20183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4D57F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1334BE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7F2F1B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E2F164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F7668B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C9D683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B2DC9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C48C6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C4C251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036AD2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9CAE6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63E37BB7"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0E14DE" w14:textId="77777777" w:rsidR="00417A67" w:rsidRDefault="00417A67" w:rsidP="00417A67">
      <w:pPr>
        <w:spacing w:after="80" w:line="240" w:lineRule="auto"/>
        <w:rPr>
          <w:rFonts w:eastAsia="Times New Roman" w:cs="Times New Roman"/>
          <w:spacing w:val="-3"/>
        </w:rPr>
      </w:pPr>
      <w:r>
        <w:rPr>
          <w:rFonts w:eastAsia="Times New Roman" w:cs="Times New Roman"/>
          <w:spacing w:val="-3"/>
        </w:rPr>
        <w:br w:type="page"/>
      </w:r>
    </w:p>
    <w:p w14:paraId="1C434604"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14:paraId="5BE1D839"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417A67" w:rsidRPr="000F79FD" w14:paraId="3CB59FAC" w14:textId="77777777" w:rsidTr="001E1FCA">
        <w:trPr>
          <w:trHeight w:val="4681"/>
        </w:trPr>
        <w:tc>
          <w:tcPr>
            <w:tcW w:w="9855" w:type="dxa"/>
            <w:vAlign w:val="bottom"/>
          </w:tcPr>
          <w:p w14:paraId="0230FB92"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2C2FC2FE"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3F585188"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3A3CB549"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4603740E"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0D882251"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3A99401D"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243D6557"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6265750C"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69484145"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13FCF432"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6A30ECDE"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71FBDE28"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668698BE"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549EA6BC"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656F61D9"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7D099CB7"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74CE2558"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237B8D64"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55EC08DF"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5B1D4128"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0C5975D3"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5F09CE68" w14:textId="77777777" w:rsidR="00417A67" w:rsidRDefault="00417A67" w:rsidP="001E1FCA">
            <w:pPr>
              <w:suppressAutoHyphens/>
              <w:overflowPunct w:val="0"/>
              <w:autoSpaceDE w:val="0"/>
              <w:autoSpaceDN w:val="0"/>
              <w:adjustRightInd w:val="0"/>
              <w:jc w:val="right"/>
              <w:textAlignment w:val="baseline"/>
              <w:rPr>
                <w:rFonts w:eastAsia="Times New Roman" w:cs="Times New Roman"/>
                <w:spacing w:val="-3"/>
              </w:rPr>
            </w:pPr>
          </w:p>
          <w:p w14:paraId="164052CF" w14:textId="77777777" w:rsidR="00417A67" w:rsidRPr="00376B4D" w:rsidRDefault="00417A67" w:rsidP="001E1FCA">
            <w:pPr>
              <w:suppressAutoHyphens/>
              <w:overflowPunct w:val="0"/>
              <w:autoSpaceDE w:val="0"/>
              <w:autoSpaceDN w:val="0"/>
              <w:adjustRightInd w:val="0"/>
              <w:jc w:val="right"/>
              <w:textAlignment w:val="baseline"/>
              <w:rPr>
                <w:rFonts w:ascii="Verdana" w:eastAsia="Times New Roman" w:hAnsi="Verdana" w:cs="Times New Roman"/>
                <w:spacing w:val="-3"/>
              </w:rPr>
            </w:pPr>
            <w:r w:rsidRPr="00376B4D">
              <w:rPr>
                <w:rFonts w:ascii="Verdana" w:eastAsia="Times New Roman" w:hAnsi="Verdana" w:cs="Times New Roman"/>
                <w:spacing w:val="-3"/>
              </w:rPr>
              <w:t xml:space="preserve">Please continue on next page if you need to </w:t>
            </w:r>
          </w:p>
        </w:tc>
      </w:tr>
    </w:tbl>
    <w:p w14:paraId="1EBB6679"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7A67" w:rsidRPr="000F79FD" w14:paraId="796F29DA" w14:textId="77777777" w:rsidTr="001E1FCA">
        <w:trPr>
          <w:trHeight w:val="15446"/>
        </w:trPr>
        <w:tc>
          <w:tcPr>
            <w:tcW w:w="9854" w:type="dxa"/>
            <w:shd w:val="clear" w:color="auto" w:fill="auto"/>
          </w:tcPr>
          <w:p w14:paraId="1656F36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14:paraId="20C42F7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5D2CB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E8A1FF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3F8D6E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59B1D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8084EF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1CAF72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277A84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7E4B1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F13486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1CEA21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2C349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EBBEC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802E4C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0FBC9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C321A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EF0F5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62C1FE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D0833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47762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8BA7F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B71F1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2FD0E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46D0B5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65842D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09548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7FD774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1D567EF"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3011BC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C94A1D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10FC6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AF288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B360B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9349C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82B27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70517C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38A57F3D" w14:textId="77777777" w:rsidR="00417A67" w:rsidRPr="00BA363F" w:rsidRDefault="00417A67" w:rsidP="00417A67">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14:paraId="400F287E"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3840" behindDoc="1" locked="0" layoutInCell="1" allowOverlap="1" wp14:anchorId="1E79E6C9" wp14:editId="45975E06">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BEE2C6" id="Straight Connector 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14:paraId="209141BE"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14:paraId="7F93D2F0"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78720" behindDoc="0" locked="0" layoutInCell="1" allowOverlap="1" wp14:anchorId="5AFEDE13" wp14:editId="7E9A6D31">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98AFC" id="Rectangle 29" o:spid="_x0000_s1026" style="position:absolute;margin-left:426.75pt;margin-top:2.3pt;width:21.75pt;height:29.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14:paraId="651034E0"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14:paraId="39C96099"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417A67" w:rsidRPr="000F79FD" w14:paraId="187C6ECB" w14:textId="77777777" w:rsidTr="001E1FCA">
        <w:tc>
          <w:tcPr>
            <w:tcW w:w="4927" w:type="dxa"/>
            <w:shd w:val="clear" w:color="auto" w:fill="auto"/>
          </w:tcPr>
          <w:p w14:paraId="7D8BA4A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14:paraId="713850B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417A67" w:rsidRPr="000F79FD" w14:paraId="7EF09574" w14:textId="77777777" w:rsidTr="001E1FCA">
        <w:tc>
          <w:tcPr>
            <w:tcW w:w="4927" w:type="dxa"/>
            <w:shd w:val="clear" w:color="auto" w:fill="auto"/>
          </w:tcPr>
          <w:p w14:paraId="78B3292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C3E9AF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58CC528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18783A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36D2596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EBBFBE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4CBB13E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FF72FA1"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EAFB8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BEFFF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F6E95D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0778DF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058EC29C"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CC87C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181CFF7"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7C141C2E"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A8A0EA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D6176A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6F110DC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C4963F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268D56F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14:paraId="174D55C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CDFD722"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024CFD2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E98BE2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24C390C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D94D12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51293A0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A435D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7B1AF3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69C1A29"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A48BD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C963F3B"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7B0478C5"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9A229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2CD80A"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1468B68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02E0F3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209713D"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4F4A11F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7A024A4"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05AAA7B6"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6EA28703" w14:textId="77777777" w:rsidR="00417A67" w:rsidRPr="000F79FD" w:rsidRDefault="00417A67" w:rsidP="00417A67">
      <w:pPr>
        <w:spacing w:after="0" w:line="240" w:lineRule="auto"/>
        <w:rPr>
          <w:rFonts w:eastAsia="Times New Roman" w:cs="Times New Roman"/>
        </w:rPr>
      </w:pPr>
    </w:p>
    <w:p w14:paraId="5B30024B" w14:textId="41EE243C" w:rsidR="00E01D7E" w:rsidRDefault="00E01D7E">
      <w:pPr>
        <w:spacing w:after="160" w:line="259" w:lineRule="auto"/>
        <w:rPr>
          <w:rFonts w:eastAsia="Times New Roman" w:cs="Times New Roman"/>
        </w:rPr>
      </w:pPr>
      <w:r>
        <w:rPr>
          <w:rFonts w:eastAsia="Times New Roman" w:cs="Times New Roman"/>
        </w:rPr>
        <w:br w:type="page"/>
      </w:r>
    </w:p>
    <w:p w14:paraId="5BD4DD39" w14:textId="4413AA37" w:rsidR="00417A67" w:rsidRDefault="00417A67" w:rsidP="00417A67">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1E1FCA">
        <w:rPr>
          <w:rFonts w:eastAsia="Times New Roman" w:cs="Times New Roman"/>
          <w:b/>
        </w:rPr>
        <w:t>Neal Sharpe</w:t>
      </w:r>
      <w:r w:rsidRPr="0016686A">
        <w:rPr>
          <w:rFonts w:eastAsia="Times New Roman" w:cs="Times New Roman"/>
          <w:b/>
        </w:rPr>
        <w:t xml:space="preserve">, </w:t>
      </w:r>
      <w:r w:rsidR="00E01D7E" w:rsidRPr="0016686A">
        <w:rPr>
          <w:rFonts w:eastAsia="Times New Roman" w:cs="Times New Roman"/>
          <w:b/>
        </w:rPr>
        <w:t xml:space="preserve">Interim </w:t>
      </w:r>
      <w:r w:rsidRPr="0016686A">
        <w:rPr>
          <w:rFonts w:eastAsia="Times New Roman" w:cs="Times New Roman"/>
          <w:b/>
        </w:rPr>
        <w:t>Joint Executive Director,</w:t>
      </w:r>
      <w:r w:rsidRPr="000F79FD">
        <w:rPr>
          <w:rFonts w:eastAsia="Times New Roman" w:cs="Times New Roman"/>
          <w:b/>
        </w:rPr>
        <w:t xml:space="preserve"> George House Trust, 77 Ardwick Green North, Manchester M12 6FX.</w:t>
      </w:r>
    </w:p>
    <w:p w14:paraId="1037B5B7" w14:textId="77777777" w:rsidR="00417A67" w:rsidRDefault="00417A67" w:rsidP="00417A67">
      <w:pPr>
        <w:spacing w:after="0" w:line="240" w:lineRule="auto"/>
        <w:rPr>
          <w:rFonts w:eastAsia="Times New Roman" w:cs="Times New Roman"/>
          <w:b/>
        </w:rPr>
      </w:pPr>
    </w:p>
    <w:p w14:paraId="4442F76F" w14:textId="77777777" w:rsidR="00417A67" w:rsidRDefault="00417A67" w:rsidP="00417A67">
      <w:pPr>
        <w:spacing w:after="0" w:line="240" w:lineRule="auto"/>
        <w:rPr>
          <w:rFonts w:eastAsia="Times New Roman" w:cs="Times New Roman"/>
          <w:b/>
        </w:rPr>
      </w:pPr>
    </w:p>
    <w:p w14:paraId="581B41E0" w14:textId="77777777" w:rsidR="00417A67" w:rsidRPr="00BA363F" w:rsidRDefault="00417A67" w:rsidP="00417A67">
      <w:pPr>
        <w:spacing w:after="0" w:line="240" w:lineRule="auto"/>
        <w:rPr>
          <w:rFonts w:eastAsia="Times New Roman" w:cs="Times New Roman"/>
          <w:b/>
        </w:rPr>
      </w:pPr>
      <w:r w:rsidRPr="00BA363F">
        <w:rPr>
          <w:rFonts w:eastAsia="Times New Roman" w:cs="Times New Roman"/>
          <w:b/>
        </w:rPr>
        <w:t>Declaration of a Criminal Record Form</w:t>
      </w:r>
    </w:p>
    <w:p w14:paraId="28BB2570" w14:textId="77777777" w:rsidR="00417A67" w:rsidRPr="000F79FD" w:rsidRDefault="00417A67" w:rsidP="00417A67">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84864" behindDoc="1" locked="0" layoutInCell="1" allowOverlap="1" wp14:anchorId="055BFF65" wp14:editId="35616C4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6A282A" id="Straight Connector 3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417A67" w:rsidRPr="000F79FD" w14:paraId="44B6E16F" w14:textId="77777777" w:rsidTr="001E1FCA">
        <w:trPr>
          <w:trHeight w:val="858"/>
        </w:trPr>
        <w:tc>
          <w:tcPr>
            <w:tcW w:w="1714" w:type="dxa"/>
            <w:shd w:val="clear" w:color="auto" w:fill="auto"/>
            <w:vAlign w:val="center"/>
          </w:tcPr>
          <w:p w14:paraId="2E980537" w14:textId="77777777" w:rsidR="00417A67" w:rsidRPr="000F79FD" w:rsidRDefault="00417A67" w:rsidP="001E1FCA">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14:paraId="190CEC6B" w14:textId="77777777" w:rsidR="00417A67" w:rsidRPr="000F79FD" w:rsidRDefault="00417A67" w:rsidP="001E1FCA">
            <w:pPr>
              <w:spacing w:after="0" w:line="240" w:lineRule="auto"/>
              <w:rPr>
                <w:rFonts w:eastAsia="Times New Roman" w:cs="Times New Roman"/>
              </w:rPr>
            </w:pPr>
          </w:p>
          <w:p w14:paraId="1FD68BC1" w14:textId="77777777" w:rsidR="00417A67" w:rsidRPr="000F79FD" w:rsidRDefault="00417A67" w:rsidP="001E1FCA">
            <w:pPr>
              <w:spacing w:after="0" w:line="240" w:lineRule="auto"/>
              <w:rPr>
                <w:rFonts w:eastAsia="Times New Roman" w:cs="Times New Roman"/>
              </w:rPr>
            </w:pPr>
          </w:p>
          <w:p w14:paraId="04BC3E83" w14:textId="77777777" w:rsidR="00417A67" w:rsidRPr="000F79FD" w:rsidRDefault="00417A67" w:rsidP="001E1FCA">
            <w:pPr>
              <w:spacing w:after="0" w:line="240" w:lineRule="auto"/>
              <w:rPr>
                <w:rFonts w:eastAsia="Times New Roman" w:cs="Times New Roman"/>
              </w:rPr>
            </w:pPr>
          </w:p>
        </w:tc>
      </w:tr>
      <w:tr w:rsidR="00417A67" w:rsidRPr="000F79FD" w14:paraId="2D3242EE" w14:textId="77777777" w:rsidTr="001E1FCA">
        <w:trPr>
          <w:trHeight w:val="858"/>
        </w:trPr>
        <w:tc>
          <w:tcPr>
            <w:tcW w:w="9016" w:type="dxa"/>
            <w:gridSpan w:val="4"/>
            <w:shd w:val="clear" w:color="auto" w:fill="auto"/>
            <w:vAlign w:val="center"/>
          </w:tcPr>
          <w:p w14:paraId="36F341DB" w14:textId="4A119FFE" w:rsidR="00417A67" w:rsidRPr="000F79FD" w:rsidRDefault="00417A67" w:rsidP="001E1FCA">
            <w:pPr>
              <w:spacing w:after="0" w:line="240" w:lineRule="auto"/>
              <w:rPr>
                <w:rFonts w:eastAsia="Times New Roman" w:cs="Times New Roman"/>
              </w:rPr>
            </w:pPr>
            <w:r w:rsidRPr="000F79FD">
              <w:rPr>
                <w:rFonts w:eastAsia="Times New Roman" w:cs="Times New Roman"/>
              </w:rPr>
              <w:t>Role you ar</w:t>
            </w:r>
            <w:r w:rsidR="001E1FCA">
              <w:rPr>
                <w:rFonts w:eastAsia="Times New Roman" w:cs="Times New Roman"/>
              </w:rPr>
              <w:t xml:space="preserve">e applying for: </w:t>
            </w:r>
            <w:r w:rsidR="001E1FCA" w:rsidRPr="001E1FCA">
              <w:rPr>
                <w:rFonts w:eastAsia="Times New Roman" w:cs="Times New Roman"/>
                <w:b/>
              </w:rPr>
              <w:t>Office Administrator</w:t>
            </w:r>
          </w:p>
        </w:tc>
      </w:tr>
      <w:tr w:rsidR="00417A67" w:rsidRPr="000F79FD" w14:paraId="2D650A0A" w14:textId="77777777" w:rsidTr="001E1FCA">
        <w:trPr>
          <w:trHeight w:val="858"/>
        </w:trPr>
        <w:tc>
          <w:tcPr>
            <w:tcW w:w="4479" w:type="dxa"/>
            <w:gridSpan w:val="2"/>
            <w:shd w:val="clear" w:color="auto" w:fill="auto"/>
            <w:vAlign w:val="center"/>
          </w:tcPr>
          <w:p w14:paraId="29991524" w14:textId="77777777" w:rsidR="00E01D7E" w:rsidRDefault="00E01D7E" w:rsidP="00E01D7E">
            <w:pPr>
              <w:spacing w:after="0" w:line="240" w:lineRule="auto"/>
              <w:rPr>
                <w:rFonts w:eastAsia="Times New Roman" w:cs="Arial"/>
                <w:b/>
                <w:bCs/>
                <w:i/>
                <w:iCs/>
                <w:color w:val="000000"/>
              </w:rPr>
            </w:pPr>
            <w:r w:rsidRPr="000F79FD">
              <w:rPr>
                <w:rFonts w:eastAsia="Times New Roman" w:cs="Arial"/>
                <w:b/>
                <w:bCs/>
                <w:i/>
                <w:iCs/>
                <w:color w:val="000000"/>
              </w:rPr>
              <w:t>‘</w:t>
            </w:r>
            <w:r w:rsidRPr="000D17B2">
              <w:rPr>
                <w:rFonts w:eastAsia="Times New Roman" w:cs="Arial"/>
                <w:b/>
                <w:bCs/>
                <w:i/>
                <w:iCs/>
                <w:color w:val="00000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6" w:anchor="ask" w:history="1">
              <w:proofErr w:type="spellStart"/>
              <w:r w:rsidRPr="007905BA">
                <w:rPr>
                  <w:rStyle w:val="Hyperlink"/>
                  <w:rFonts w:eastAsia="Times New Roman" w:cs="Arial"/>
                  <w:b/>
                  <w:bCs/>
                  <w:i/>
                  <w:iCs/>
                </w:rPr>
                <w:t>Nacro</w:t>
              </w:r>
              <w:proofErr w:type="spellEnd"/>
            </w:hyperlink>
            <w:r w:rsidRPr="000D17B2">
              <w:rPr>
                <w:rFonts w:eastAsia="Times New Roman" w:cs="Arial"/>
                <w:b/>
                <w:bCs/>
                <w:i/>
                <w:iCs/>
                <w:color w:val="000000"/>
              </w:rPr>
              <w:t xml:space="preserve"> for further advice.</w:t>
            </w:r>
          </w:p>
          <w:p w14:paraId="70CCDF8A" w14:textId="77777777" w:rsidR="00E01D7E" w:rsidRDefault="00E01D7E" w:rsidP="00E01D7E">
            <w:pPr>
              <w:spacing w:after="0" w:line="240" w:lineRule="auto"/>
              <w:rPr>
                <w:rFonts w:eastAsia="Times New Roman" w:cs="Times New Roman"/>
              </w:rPr>
            </w:pPr>
          </w:p>
          <w:p w14:paraId="01C880F2" w14:textId="7EA8ACB0" w:rsidR="00417A67" w:rsidRPr="000F79FD" w:rsidRDefault="00E01D7E" w:rsidP="00E01D7E">
            <w:pPr>
              <w:spacing w:after="0" w:line="240" w:lineRule="auto"/>
              <w:rPr>
                <w:rFonts w:eastAsia="Times New Roman" w:cs="Times New Roman"/>
              </w:rPr>
            </w:pPr>
            <w:r w:rsidRPr="000D17B2">
              <w:rPr>
                <w:rFonts w:ascii="Arial" w:hAnsi="Arial" w:cs="Arial"/>
                <w:b/>
                <w:sz w:val="24"/>
                <w:szCs w:val="24"/>
              </w:rPr>
              <w:t xml:space="preserve">Do you have any unspent convictions?       </w:t>
            </w:r>
          </w:p>
        </w:tc>
        <w:tc>
          <w:tcPr>
            <w:tcW w:w="4537" w:type="dxa"/>
            <w:gridSpan w:val="2"/>
            <w:shd w:val="clear" w:color="auto" w:fill="auto"/>
            <w:vAlign w:val="center"/>
          </w:tcPr>
          <w:p w14:paraId="040776CB" w14:textId="77777777" w:rsidR="00417A67" w:rsidRPr="000F79FD" w:rsidRDefault="00417A67" w:rsidP="001E1FCA">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822AC2">
              <w:rPr>
                <w:rFonts w:eastAsia="Times New Roman" w:cs="Times New Roman"/>
              </w:rPr>
            </w:r>
            <w:r w:rsidR="00822AC2">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822AC2">
              <w:rPr>
                <w:rFonts w:eastAsia="Times New Roman" w:cs="Times New Roman"/>
              </w:rPr>
            </w:r>
            <w:r w:rsidR="00822AC2">
              <w:rPr>
                <w:rFonts w:eastAsia="Times New Roman" w:cs="Times New Roman"/>
              </w:rPr>
              <w:fldChar w:fldCharType="separate"/>
            </w:r>
            <w:r w:rsidRPr="000F79FD">
              <w:rPr>
                <w:rFonts w:eastAsia="Times New Roman" w:cs="Times New Roman"/>
              </w:rPr>
              <w:fldChar w:fldCharType="end"/>
            </w:r>
          </w:p>
        </w:tc>
      </w:tr>
      <w:tr w:rsidR="00417A67" w:rsidRPr="000F79FD" w14:paraId="0C9C46D5" w14:textId="77777777" w:rsidTr="001E1FCA">
        <w:trPr>
          <w:trHeight w:val="858"/>
        </w:trPr>
        <w:tc>
          <w:tcPr>
            <w:tcW w:w="4479" w:type="dxa"/>
            <w:gridSpan w:val="2"/>
            <w:shd w:val="clear" w:color="auto" w:fill="auto"/>
            <w:vAlign w:val="center"/>
          </w:tcPr>
          <w:p w14:paraId="183EE643" w14:textId="77777777" w:rsidR="00417A67" w:rsidRPr="000F79FD" w:rsidRDefault="00417A67" w:rsidP="001E1FCA">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14:paraId="40144B41" w14:textId="77777777" w:rsidR="00417A67" w:rsidRPr="000F79FD" w:rsidRDefault="00417A67" w:rsidP="001E1FCA">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14:paraId="6597D391" w14:textId="77777777" w:rsidR="00417A67" w:rsidRPr="000F79FD" w:rsidRDefault="00417A67" w:rsidP="001E1FCA">
            <w:pPr>
              <w:spacing w:after="0" w:line="240" w:lineRule="auto"/>
              <w:rPr>
                <w:rFonts w:eastAsia="Times New Roman" w:cs="Times New Roman"/>
              </w:rPr>
            </w:pPr>
            <w:r w:rsidRPr="000F79FD">
              <w:rPr>
                <w:rFonts w:eastAsia="Times New Roman" w:cs="Times New Roman"/>
              </w:rPr>
              <w:t>Court or Police Force dealing with offence</w:t>
            </w:r>
          </w:p>
        </w:tc>
      </w:tr>
      <w:tr w:rsidR="00417A67" w:rsidRPr="000F79FD" w14:paraId="43320A2F" w14:textId="77777777" w:rsidTr="001E1FCA">
        <w:trPr>
          <w:trHeight w:val="858"/>
        </w:trPr>
        <w:tc>
          <w:tcPr>
            <w:tcW w:w="4479" w:type="dxa"/>
            <w:gridSpan w:val="2"/>
            <w:shd w:val="clear" w:color="auto" w:fill="auto"/>
          </w:tcPr>
          <w:p w14:paraId="62561518" w14:textId="77777777" w:rsidR="00417A67" w:rsidRPr="000F79FD" w:rsidRDefault="00417A67" w:rsidP="001E1FCA">
            <w:pPr>
              <w:spacing w:after="0" w:line="240" w:lineRule="auto"/>
              <w:rPr>
                <w:rFonts w:eastAsia="Times New Roman" w:cs="Times New Roman"/>
              </w:rPr>
            </w:pPr>
          </w:p>
        </w:tc>
        <w:tc>
          <w:tcPr>
            <w:tcW w:w="2268" w:type="dxa"/>
            <w:shd w:val="clear" w:color="auto" w:fill="auto"/>
          </w:tcPr>
          <w:p w14:paraId="1B743102" w14:textId="77777777" w:rsidR="00417A67" w:rsidRPr="000F79FD" w:rsidRDefault="00417A67" w:rsidP="001E1FCA">
            <w:pPr>
              <w:spacing w:after="0" w:line="240" w:lineRule="auto"/>
              <w:rPr>
                <w:rFonts w:eastAsia="Times New Roman" w:cs="Times New Roman"/>
              </w:rPr>
            </w:pPr>
          </w:p>
        </w:tc>
        <w:tc>
          <w:tcPr>
            <w:tcW w:w="2269" w:type="dxa"/>
            <w:shd w:val="clear" w:color="auto" w:fill="auto"/>
          </w:tcPr>
          <w:p w14:paraId="5388D3CC" w14:textId="77777777" w:rsidR="00417A67" w:rsidRPr="000F79FD" w:rsidRDefault="00417A67" w:rsidP="001E1FCA">
            <w:pPr>
              <w:spacing w:after="0" w:line="240" w:lineRule="auto"/>
              <w:rPr>
                <w:rFonts w:eastAsia="Times New Roman" w:cs="Times New Roman"/>
              </w:rPr>
            </w:pPr>
          </w:p>
        </w:tc>
      </w:tr>
      <w:tr w:rsidR="00417A67" w:rsidRPr="000F79FD" w14:paraId="518BB0E7" w14:textId="77777777" w:rsidTr="001E1FCA">
        <w:trPr>
          <w:trHeight w:val="858"/>
        </w:trPr>
        <w:tc>
          <w:tcPr>
            <w:tcW w:w="4479" w:type="dxa"/>
            <w:gridSpan w:val="2"/>
            <w:shd w:val="clear" w:color="auto" w:fill="auto"/>
          </w:tcPr>
          <w:p w14:paraId="560F5FEA" w14:textId="77777777" w:rsidR="00417A67" w:rsidRPr="000F79FD" w:rsidRDefault="00417A67" w:rsidP="001E1FCA">
            <w:pPr>
              <w:spacing w:after="0" w:line="240" w:lineRule="auto"/>
              <w:rPr>
                <w:rFonts w:eastAsia="Times New Roman" w:cs="Times New Roman"/>
              </w:rPr>
            </w:pPr>
          </w:p>
        </w:tc>
        <w:tc>
          <w:tcPr>
            <w:tcW w:w="2268" w:type="dxa"/>
            <w:shd w:val="clear" w:color="auto" w:fill="auto"/>
          </w:tcPr>
          <w:p w14:paraId="26DF7FE8" w14:textId="77777777" w:rsidR="00417A67" w:rsidRPr="000F79FD" w:rsidRDefault="00417A67" w:rsidP="001E1FCA">
            <w:pPr>
              <w:spacing w:after="0" w:line="240" w:lineRule="auto"/>
              <w:rPr>
                <w:rFonts w:eastAsia="Times New Roman" w:cs="Times New Roman"/>
              </w:rPr>
            </w:pPr>
          </w:p>
        </w:tc>
        <w:tc>
          <w:tcPr>
            <w:tcW w:w="2269" w:type="dxa"/>
            <w:shd w:val="clear" w:color="auto" w:fill="auto"/>
          </w:tcPr>
          <w:p w14:paraId="673AB056" w14:textId="77777777" w:rsidR="00417A67" w:rsidRPr="000F79FD" w:rsidRDefault="00417A67" w:rsidP="001E1FCA">
            <w:pPr>
              <w:spacing w:after="0" w:line="240" w:lineRule="auto"/>
              <w:rPr>
                <w:rFonts w:eastAsia="Times New Roman" w:cs="Times New Roman"/>
              </w:rPr>
            </w:pPr>
          </w:p>
        </w:tc>
      </w:tr>
      <w:tr w:rsidR="00417A67" w:rsidRPr="000F79FD" w14:paraId="5D2AF7BC" w14:textId="77777777" w:rsidTr="001E1FCA">
        <w:trPr>
          <w:trHeight w:val="858"/>
        </w:trPr>
        <w:tc>
          <w:tcPr>
            <w:tcW w:w="4479" w:type="dxa"/>
            <w:gridSpan w:val="2"/>
            <w:shd w:val="clear" w:color="auto" w:fill="auto"/>
          </w:tcPr>
          <w:p w14:paraId="770E69B4" w14:textId="77777777" w:rsidR="00417A67" w:rsidRPr="000F79FD" w:rsidRDefault="00417A67" w:rsidP="001E1FCA">
            <w:pPr>
              <w:spacing w:after="0" w:line="240" w:lineRule="auto"/>
              <w:rPr>
                <w:rFonts w:eastAsia="Times New Roman" w:cs="Times New Roman"/>
              </w:rPr>
            </w:pPr>
          </w:p>
        </w:tc>
        <w:tc>
          <w:tcPr>
            <w:tcW w:w="2268" w:type="dxa"/>
            <w:shd w:val="clear" w:color="auto" w:fill="auto"/>
          </w:tcPr>
          <w:p w14:paraId="7EFA0BC8" w14:textId="77777777" w:rsidR="00417A67" w:rsidRPr="000F79FD" w:rsidRDefault="00417A67" w:rsidP="001E1FCA">
            <w:pPr>
              <w:spacing w:after="0" w:line="240" w:lineRule="auto"/>
              <w:rPr>
                <w:rFonts w:eastAsia="Times New Roman" w:cs="Times New Roman"/>
              </w:rPr>
            </w:pPr>
          </w:p>
        </w:tc>
        <w:tc>
          <w:tcPr>
            <w:tcW w:w="2269" w:type="dxa"/>
            <w:shd w:val="clear" w:color="auto" w:fill="auto"/>
          </w:tcPr>
          <w:p w14:paraId="59A2FF5A" w14:textId="77777777" w:rsidR="00417A67" w:rsidRPr="000F79FD" w:rsidRDefault="00417A67" w:rsidP="001E1FCA">
            <w:pPr>
              <w:spacing w:after="0" w:line="240" w:lineRule="auto"/>
              <w:rPr>
                <w:rFonts w:eastAsia="Times New Roman" w:cs="Times New Roman"/>
              </w:rPr>
            </w:pPr>
          </w:p>
        </w:tc>
      </w:tr>
      <w:tr w:rsidR="00417A67" w:rsidRPr="000F79FD" w14:paraId="295BF5B1" w14:textId="77777777" w:rsidTr="001E1FCA">
        <w:trPr>
          <w:trHeight w:val="858"/>
        </w:trPr>
        <w:tc>
          <w:tcPr>
            <w:tcW w:w="4479" w:type="dxa"/>
            <w:gridSpan w:val="2"/>
            <w:shd w:val="clear" w:color="auto" w:fill="auto"/>
          </w:tcPr>
          <w:p w14:paraId="546ED18B" w14:textId="77777777" w:rsidR="00417A67" w:rsidRPr="000F79FD" w:rsidRDefault="00417A67" w:rsidP="001E1FCA">
            <w:pPr>
              <w:spacing w:after="0" w:line="240" w:lineRule="auto"/>
              <w:rPr>
                <w:rFonts w:eastAsia="Times New Roman" w:cs="Times New Roman"/>
              </w:rPr>
            </w:pPr>
          </w:p>
        </w:tc>
        <w:tc>
          <w:tcPr>
            <w:tcW w:w="2268" w:type="dxa"/>
            <w:shd w:val="clear" w:color="auto" w:fill="auto"/>
          </w:tcPr>
          <w:p w14:paraId="3A69B111" w14:textId="77777777" w:rsidR="00417A67" w:rsidRPr="000F79FD" w:rsidRDefault="00417A67" w:rsidP="001E1FCA">
            <w:pPr>
              <w:spacing w:after="0" w:line="240" w:lineRule="auto"/>
              <w:rPr>
                <w:rFonts w:eastAsia="Times New Roman" w:cs="Times New Roman"/>
              </w:rPr>
            </w:pPr>
          </w:p>
        </w:tc>
        <w:tc>
          <w:tcPr>
            <w:tcW w:w="2269" w:type="dxa"/>
            <w:shd w:val="clear" w:color="auto" w:fill="auto"/>
          </w:tcPr>
          <w:p w14:paraId="03BA9E6A" w14:textId="77777777" w:rsidR="00417A67" w:rsidRPr="000F79FD" w:rsidRDefault="00417A67" w:rsidP="001E1FCA">
            <w:pPr>
              <w:spacing w:after="0" w:line="240" w:lineRule="auto"/>
              <w:rPr>
                <w:rFonts w:eastAsia="Times New Roman" w:cs="Times New Roman"/>
              </w:rPr>
            </w:pPr>
          </w:p>
        </w:tc>
      </w:tr>
      <w:tr w:rsidR="00417A67" w:rsidRPr="000F79FD" w14:paraId="5788C06F" w14:textId="77777777" w:rsidTr="001E1FCA">
        <w:trPr>
          <w:trHeight w:val="858"/>
        </w:trPr>
        <w:tc>
          <w:tcPr>
            <w:tcW w:w="4479" w:type="dxa"/>
            <w:gridSpan w:val="2"/>
            <w:shd w:val="clear" w:color="auto" w:fill="auto"/>
          </w:tcPr>
          <w:p w14:paraId="47ED4F15" w14:textId="77777777" w:rsidR="00417A67" w:rsidRPr="000F79FD" w:rsidRDefault="00417A67" w:rsidP="001E1FCA">
            <w:pPr>
              <w:spacing w:after="0" w:line="240" w:lineRule="auto"/>
              <w:rPr>
                <w:rFonts w:eastAsia="Times New Roman" w:cs="Times New Roman"/>
              </w:rPr>
            </w:pPr>
          </w:p>
        </w:tc>
        <w:tc>
          <w:tcPr>
            <w:tcW w:w="2268" w:type="dxa"/>
            <w:shd w:val="clear" w:color="auto" w:fill="auto"/>
          </w:tcPr>
          <w:p w14:paraId="75FFB2EA" w14:textId="77777777" w:rsidR="00417A67" w:rsidRPr="000F79FD" w:rsidRDefault="00417A67" w:rsidP="001E1FCA">
            <w:pPr>
              <w:spacing w:after="0" w:line="240" w:lineRule="auto"/>
              <w:rPr>
                <w:rFonts w:eastAsia="Times New Roman" w:cs="Times New Roman"/>
              </w:rPr>
            </w:pPr>
          </w:p>
        </w:tc>
        <w:tc>
          <w:tcPr>
            <w:tcW w:w="2269" w:type="dxa"/>
            <w:shd w:val="clear" w:color="auto" w:fill="auto"/>
          </w:tcPr>
          <w:p w14:paraId="6D7FB67D" w14:textId="77777777" w:rsidR="00417A67" w:rsidRPr="000F79FD" w:rsidRDefault="00417A67" w:rsidP="001E1FCA">
            <w:pPr>
              <w:spacing w:after="0" w:line="240" w:lineRule="auto"/>
              <w:rPr>
                <w:rFonts w:eastAsia="Times New Roman" w:cs="Times New Roman"/>
              </w:rPr>
            </w:pPr>
          </w:p>
        </w:tc>
      </w:tr>
    </w:tbl>
    <w:p w14:paraId="344B593D" w14:textId="77777777" w:rsidR="00417A67" w:rsidRPr="000F79FD" w:rsidRDefault="00417A67" w:rsidP="00417A67">
      <w:pPr>
        <w:spacing w:after="0" w:line="240" w:lineRule="auto"/>
        <w:rPr>
          <w:rFonts w:eastAsia="Times New Roman" w:cs="Times New Roman"/>
          <w:b/>
        </w:rPr>
      </w:pPr>
    </w:p>
    <w:p w14:paraId="49AB36C0" w14:textId="77777777" w:rsidR="00417A67" w:rsidRPr="000F79FD" w:rsidRDefault="00417A67" w:rsidP="00417A67">
      <w:pPr>
        <w:spacing w:after="0" w:line="240" w:lineRule="auto"/>
        <w:rPr>
          <w:rFonts w:eastAsia="Times New Roman" w:cs="Times New Roman"/>
        </w:rPr>
      </w:pPr>
      <w:r w:rsidRPr="000F79FD">
        <w:rPr>
          <w:rFonts w:eastAsia="Times New Roman" w:cs="Times New Roman"/>
        </w:rPr>
        <w:t>Please continue on a separate sheet if necessary</w:t>
      </w:r>
    </w:p>
    <w:p w14:paraId="4860496D" w14:textId="77777777" w:rsidR="00417A67" w:rsidRPr="000F79FD" w:rsidRDefault="00417A67" w:rsidP="00417A67">
      <w:pPr>
        <w:rPr>
          <w:rFonts w:eastAsia="Times New Roman" w:cs="Times New Roman"/>
        </w:rPr>
      </w:pPr>
      <w:r w:rsidRPr="000F79FD">
        <w:rPr>
          <w:rFonts w:eastAsia="Times New Roman" w:cs="Times New Roman"/>
        </w:rPr>
        <w:br w:type="page"/>
      </w:r>
    </w:p>
    <w:p w14:paraId="30EDC718" w14:textId="77777777" w:rsidR="00417A67" w:rsidRPr="00BA363F" w:rsidRDefault="00417A67" w:rsidP="00417A67">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14:paraId="2CFBBE29"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5888" behindDoc="1" locked="0" layoutInCell="1" allowOverlap="1" wp14:anchorId="7583CE89" wp14:editId="5C974971">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7390F" id="Straight Connector 3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14:paraId="50BAE796"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14:paraId="2D534447" w14:textId="77777777" w:rsidR="00417A67" w:rsidRPr="000F79FD" w:rsidRDefault="00417A67" w:rsidP="00417A67">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417A67" w:rsidRPr="000F79FD" w14:paraId="4B038DB8" w14:textId="77777777" w:rsidTr="001E1FCA">
        <w:tc>
          <w:tcPr>
            <w:tcW w:w="2913" w:type="dxa"/>
            <w:tcBorders>
              <w:bottom w:val="single" w:sz="4" w:space="0" w:color="auto"/>
            </w:tcBorders>
            <w:shd w:val="clear" w:color="auto" w:fill="auto"/>
          </w:tcPr>
          <w:p w14:paraId="6E6F2903"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14:paraId="39855466" w14:textId="625A5121" w:rsidR="00417A67" w:rsidRPr="000F79FD" w:rsidRDefault="00FE0785" w:rsidP="001E1FCA">
            <w:pPr>
              <w:suppressAutoHyphens/>
              <w:overflowPunct w:val="0"/>
              <w:autoSpaceDE w:val="0"/>
              <w:autoSpaceDN w:val="0"/>
              <w:adjustRightInd w:val="0"/>
              <w:spacing w:after="0" w:line="240" w:lineRule="auto"/>
              <w:jc w:val="both"/>
              <w:textAlignment w:val="baseline"/>
              <w:rPr>
                <w:rFonts w:eastAsia="Times New Roman" w:cs="Times New Roman"/>
                <w:spacing w:val="-3"/>
              </w:rPr>
            </w:pPr>
            <w:r>
              <w:rPr>
                <w:rFonts w:eastAsia="Times New Roman" w:cs="Times New Roman"/>
                <w:spacing w:val="-3"/>
              </w:rPr>
              <w:t>Office</w:t>
            </w:r>
            <w:r w:rsidR="00417A67">
              <w:rPr>
                <w:rFonts w:eastAsia="Times New Roman" w:cs="Times New Roman"/>
                <w:spacing w:val="-3"/>
              </w:rPr>
              <w:t xml:space="preserve"> Administrator</w:t>
            </w:r>
          </w:p>
        </w:tc>
      </w:tr>
    </w:tbl>
    <w:p w14:paraId="62609C51"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417A67" w:rsidRPr="000F79FD" w14:paraId="6A7B06AC" w14:textId="77777777" w:rsidTr="001E1FCA">
        <w:trPr>
          <w:trHeight w:val="851"/>
        </w:trPr>
        <w:tc>
          <w:tcPr>
            <w:tcW w:w="1417" w:type="dxa"/>
            <w:shd w:val="clear" w:color="auto" w:fill="auto"/>
            <w:vAlign w:val="center"/>
          </w:tcPr>
          <w:p w14:paraId="2F59AC6A"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14:paraId="1E3821F2"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bl>
    <w:p w14:paraId="0CBBD273"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417A67" w:rsidRPr="000F79FD" w14:paraId="3CAA9307" w14:textId="77777777" w:rsidTr="001E1FCA">
        <w:trPr>
          <w:trHeight w:val="402"/>
        </w:trPr>
        <w:tc>
          <w:tcPr>
            <w:tcW w:w="10090" w:type="dxa"/>
            <w:shd w:val="clear" w:color="auto" w:fill="auto"/>
            <w:vAlign w:val="center"/>
          </w:tcPr>
          <w:p w14:paraId="1C8530B7"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417A67" w:rsidRPr="000F79FD" w14:paraId="70214BD9" w14:textId="77777777" w:rsidTr="001E1FCA">
        <w:trPr>
          <w:trHeight w:val="858"/>
        </w:trPr>
        <w:tc>
          <w:tcPr>
            <w:tcW w:w="10090" w:type="dxa"/>
            <w:shd w:val="clear" w:color="auto" w:fill="auto"/>
            <w:vAlign w:val="center"/>
          </w:tcPr>
          <w:p w14:paraId="76D7565F"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14:paraId="3E196AC1"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r w:rsidR="00417A67" w:rsidRPr="000F79FD" w14:paraId="1D2BCBDF" w14:textId="77777777" w:rsidTr="001E1FCA">
        <w:trPr>
          <w:trHeight w:val="858"/>
        </w:trPr>
        <w:tc>
          <w:tcPr>
            <w:tcW w:w="10090" w:type="dxa"/>
            <w:shd w:val="clear" w:color="auto" w:fill="auto"/>
            <w:vAlign w:val="center"/>
          </w:tcPr>
          <w:p w14:paraId="4867A696"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14:paraId="4B6EB1EA"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p w14:paraId="70AC4DA6"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r w:rsidR="00417A67" w:rsidRPr="000F79FD" w14:paraId="1E217021" w14:textId="77777777" w:rsidTr="001E1FCA">
        <w:trPr>
          <w:trHeight w:val="858"/>
        </w:trPr>
        <w:tc>
          <w:tcPr>
            <w:tcW w:w="10090" w:type="dxa"/>
            <w:shd w:val="clear" w:color="auto" w:fill="auto"/>
            <w:vAlign w:val="center"/>
          </w:tcPr>
          <w:p w14:paraId="3438F983"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14:paraId="08C8E5B8"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r w:rsidR="00417A67" w:rsidRPr="000F79FD" w14:paraId="06048CBD" w14:textId="77777777" w:rsidTr="001E1FCA">
        <w:trPr>
          <w:trHeight w:val="858"/>
        </w:trPr>
        <w:tc>
          <w:tcPr>
            <w:tcW w:w="10090" w:type="dxa"/>
            <w:shd w:val="clear" w:color="auto" w:fill="auto"/>
            <w:vAlign w:val="center"/>
          </w:tcPr>
          <w:p w14:paraId="03D762E1"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14:paraId="78F910C0"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r w:rsidR="00417A67" w:rsidRPr="000F79FD" w14:paraId="7BDC4092" w14:textId="77777777" w:rsidTr="001E1FCA">
        <w:trPr>
          <w:trHeight w:val="858"/>
        </w:trPr>
        <w:tc>
          <w:tcPr>
            <w:tcW w:w="10090" w:type="dxa"/>
            <w:shd w:val="clear" w:color="auto" w:fill="auto"/>
            <w:vAlign w:val="center"/>
          </w:tcPr>
          <w:p w14:paraId="7797F337"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14:paraId="1B5A8CE7"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822AC2">
              <w:rPr>
                <w:rFonts w:eastAsia="Times New Roman" w:cs="Times New Roman"/>
                <w:noProof/>
                <w:spacing w:val="-3"/>
                <w:lang w:val="en-US"/>
              </w:rPr>
            </w:r>
            <w:r w:rsidR="00822AC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417A67" w:rsidRPr="000F79FD" w14:paraId="40FCA656" w14:textId="77777777" w:rsidTr="001E1FCA">
        <w:trPr>
          <w:trHeight w:val="858"/>
        </w:trPr>
        <w:tc>
          <w:tcPr>
            <w:tcW w:w="10090" w:type="dxa"/>
            <w:tcBorders>
              <w:bottom w:val="single" w:sz="4" w:space="0" w:color="auto"/>
            </w:tcBorders>
            <w:shd w:val="clear" w:color="auto" w:fill="auto"/>
            <w:vAlign w:val="center"/>
          </w:tcPr>
          <w:p w14:paraId="4BA62C41"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822AC2">
              <w:rPr>
                <w:rFonts w:eastAsia="Times New Roman" w:cs="Times New Roman"/>
                <w:noProof/>
                <w:spacing w:val="-3"/>
                <w:lang w:val="en-US"/>
              </w:rPr>
            </w:r>
            <w:r w:rsidR="00822AC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14:paraId="3785FA39"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417A67" w:rsidRPr="000F79FD" w14:paraId="2609AFF7" w14:textId="77777777" w:rsidTr="001E1FCA">
        <w:trPr>
          <w:trHeight w:val="379"/>
        </w:trPr>
        <w:tc>
          <w:tcPr>
            <w:tcW w:w="10090" w:type="dxa"/>
            <w:shd w:val="clear" w:color="auto" w:fill="auto"/>
            <w:vAlign w:val="center"/>
          </w:tcPr>
          <w:p w14:paraId="29DD3367"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417A67" w:rsidRPr="000F79FD" w14:paraId="74FB83D1" w14:textId="77777777" w:rsidTr="001E1FCA">
        <w:trPr>
          <w:trHeight w:val="851"/>
        </w:trPr>
        <w:tc>
          <w:tcPr>
            <w:tcW w:w="10090" w:type="dxa"/>
            <w:shd w:val="clear" w:color="auto" w:fill="auto"/>
            <w:vAlign w:val="center"/>
          </w:tcPr>
          <w:p w14:paraId="5CB05D63"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bl>
    <w:p w14:paraId="6FFCD57F" w14:textId="77777777" w:rsidR="00417A67" w:rsidRPr="000F79FD" w:rsidRDefault="00417A67" w:rsidP="00417A67">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417A67" w:rsidRPr="000F79FD" w14:paraId="5CA1C5E1" w14:textId="77777777" w:rsidTr="001E1FCA">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51974A9E"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34167560"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417A67" w:rsidRPr="000F79FD" w14:paraId="5AE00E46" w14:textId="77777777" w:rsidTr="001E1FCA">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531390E"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0C66B2A5"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417A67" w:rsidRPr="000F79FD" w14:paraId="6DAC0FF3" w14:textId="77777777" w:rsidTr="001E1FCA">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60908552"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2357783A"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417A67" w:rsidRPr="000F79FD" w14:paraId="173BFD7A" w14:textId="77777777" w:rsidTr="001E1FCA">
        <w:trPr>
          <w:trHeight w:val="1430"/>
        </w:trPr>
        <w:tc>
          <w:tcPr>
            <w:tcW w:w="10090" w:type="dxa"/>
            <w:gridSpan w:val="2"/>
            <w:tcBorders>
              <w:bottom w:val="single" w:sz="4" w:space="0" w:color="auto"/>
            </w:tcBorders>
            <w:shd w:val="clear" w:color="auto" w:fill="auto"/>
            <w:vAlign w:val="center"/>
          </w:tcPr>
          <w:p w14:paraId="7CECD708"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14:paraId="2502548E"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p>
          <w:p w14:paraId="65728ECB"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14:paraId="76DCFF53"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417A67" w:rsidRPr="000F79FD" w14:paraId="5DE1061E" w14:textId="77777777" w:rsidTr="001E1FCA">
        <w:trPr>
          <w:trHeight w:val="1430"/>
        </w:trPr>
        <w:tc>
          <w:tcPr>
            <w:tcW w:w="10090" w:type="dxa"/>
            <w:gridSpan w:val="2"/>
            <w:tcBorders>
              <w:top w:val="single" w:sz="4" w:space="0" w:color="auto"/>
            </w:tcBorders>
            <w:shd w:val="clear" w:color="auto" w:fill="auto"/>
            <w:vAlign w:val="center"/>
          </w:tcPr>
          <w:p w14:paraId="73780191" w14:textId="77777777" w:rsidR="00417A67" w:rsidRPr="000F79FD" w:rsidRDefault="00417A67" w:rsidP="001E1FC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822AC2">
              <w:rPr>
                <w:rFonts w:eastAsia="Times New Roman" w:cs="Times New Roman"/>
                <w:spacing w:val="-3"/>
              </w:rPr>
            </w:r>
            <w:r w:rsidR="00822AC2">
              <w:rPr>
                <w:rFonts w:eastAsia="Times New Roman" w:cs="Times New Roman"/>
                <w:spacing w:val="-3"/>
              </w:rPr>
              <w:fldChar w:fldCharType="separate"/>
            </w:r>
            <w:r w:rsidRPr="000F79FD">
              <w:rPr>
                <w:rFonts w:eastAsia="Times New Roman" w:cs="Times New Roman"/>
                <w:spacing w:val="-3"/>
              </w:rPr>
              <w:fldChar w:fldCharType="end"/>
            </w:r>
          </w:p>
        </w:tc>
      </w:tr>
    </w:tbl>
    <w:p w14:paraId="1CB4A336" w14:textId="77777777" w:rsidR="00417A67" w:rsidRPr="000F79FD" w:rsidRDefault="00417A67" w:rsidP="00417A67">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417A67" w:rsidRPr="000F79FD" w14:paraId="0F940EB9" w14:textId="77777777" w:rsidTr="001E1FCA">
        <w:tc>
          <w:tcPr>
            <w:tcW w:w="10019" w:type="dxa"/>
            <w:shd w:val="clear" w:color="auto" w:fill="auto"/>
          </w:tcPr>
          <w:p w14:paraId="58E62130"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417A67" w:rsidRPr="000F79FD" w14:paraId="76CC0A37" w14:textId="77777777" w:rsidTr="001E1FCA">
        <w:trPr>
          <w:trHeight w:val="1957"/>
        </w:trPr>
        <w:tc>
          <w:tcPr>
            <w:tcW w:w="10019" w:type="dxa"/>
            <w:shd w:val="clear" w:color="auto" w:fill="auto"/>
          </w:tcPr>
          <w:p w14:paraId="3E059258" w14:textId="77777777" w:rsidR="00417A67" w:rsidRPr="000F79FD" w:rsidRDefault="00417A67" w:rsidP="001E1FC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14:paraId="0CB0CE6E"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p>
    <w:p w14:paraId="75EBFB8B"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14:paraId="791DFC6D"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p>
    <w:p w14:paraId="0E69E866"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822AC2">
        <w:rPr>
          <w:rFonts w:eastAsia="Times New Roman" w:cs="Times New Roman"/>
          <w:bCs/>
          <w:spacing w:val="-3"/>
        </w:rPr>
      </w:r>
      <w:r w:rsidR="00822AC2">
        <w:rPr>
          <w:rFonts w:eastAsia="Times New Roman" w:cs="Times New Roman"/>
          <w:bCs/>
          <w:spacing w:val="-3"/>
        </w:rPr>
        <w:fldChar w:fldCharType="separate"/>
      </w:r>
      <w:r w:rsidRPr="000F79FD">
        <w:rPr>
          <w:rFonts w:eastAsia="Times New Roman" w:cs="Times New Roman"/>
          <w:bCs/>
          <w:spacing w:val="-3"/>
        </w:rPr>
        <w:fldChar w:fldCharType="end"/>
      </w:r>
    </w:p>
    <w:p w14:paraId="10053BD8"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14:paraId="33D57615"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p>
    <w:p w14:paraId="1F1FC857" w14:textId="77777777" w:rsidR="00417A67" w:rsidRPr="000F79FD" w:rsidRDefault="00417A67" w:rsidP="00417A67">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14:paraId="21557ABD" w14:textId="77777777" w:rsidR="00417A67" w:rsidRDefault="00417A67" w:rsidP="00417A67">
      <w:pPr>
        <w:rPr>
          <w:rFonts w:eastAsia="Times New Roman" w:cs="Times New Roman"/>
          <w:b/>
        </w:rPr>
      </w:pPr>
    </w:p>
    <w:p w14:paraId="675262EC" w14:textId="77777777" w:rsidR="00417A67" w:rsidRDefault="00417A67" w:rsidP="00417A67">
      <w:pPr>
        <w:rPr>
          <w:rFonts w:eastAsia="Times New Roman" w:cs="Times New Roman"/>
          <w:b/>
        </w:rPr>
      </w:pPr>
    </w:p>
    <w:p w14:paraId="5EA9F5C3" w14:textId="77777777" w:rsidR="00417A67" w:rsidRDefault="00417A67" w:rsidP="00417A67">
      <w:pPr>
        <w:rPr>
          <w:rFonts w:eastAsia="Times New Roman" w:cs="Times New Roman"/>
          <w:b/>
        </w:rPr>
      </w:pPr>
    </w:p>
    <w:p w14:paraId="3946279C" w14:textId="77777777" w:rsidR="00417A67" w:rsidRDefault="00417A67" w:rsidP="00417A67">
      <w:pPr>
        <w:rPr>
          <w:rFonts w:eastAsia="Times New Roman" w:cs="Times New Roman"/>
          <w:b/>
        </w:rPr>
      </w:pPr>
    </w:p>
    <w:p w14:paraId="536A697B" w14:textId="77777777" w:rsidR="00417A67" w:rsidRDefault="00417A67" w:rsidP="00417A67">
      <w:pPr>
        <w:rPr>
          <w:rFonts w:eastAsia="Times New Roman" w:cs="Times New Roman"/>
          <w:b/>
        </w:rPr>
      </w:pPr>
    </w:p>
    <w:p w14:paraId="345D7D69" w14:textId="77777777" w:rsidR="00417A67" w:rsidRDefault="00417A67" w:rsidP="00417A67">
      <w:pPr>
        <w:rPr>
          <w:rFonts w:eastAsia="Times New Roman" w:cs="Times New Roman"/>
          <w:b/>
        </w:rPr>
      </w:pPr>
    </w:p>
    <w:p w14:paraId="01A0E3F0" w14:textId="77777777" w:rsidR="00417A67" w:rsidRDefault="00417A67" w:rsidP="00417A67">
      <w:pPr>
        <w:rPr>
          <w:rFonts w:eastAsia="Times New Roman" w:cs="Times New Roman"/>
          <w:b/>
        </w:rPr>
      </w:pPr>
    </w:p>
    <w:p w14:paraId="145529E9" w14:textId="77777777" w:rsidR="00417A67" w:rsidRDefault="00417A67" w:rsidP="00417A67">
      <w:pPr>
        <w:rPr>
          <w:rFonts w:eastAsia="Times New Roman" w:cs="Times New Roman"/>
          <w:b/>
        </w:rPr>
      </w:pPr>
    </w:p>
    <w:p w14:paraId="22357A35" w14:textId="77777777" w:rsidR="00440774" w:rsidRPr="00E86F1B" w:rsidRDefault="00440774" w:rsidP="00440774">
      <w:pPr>
        <w:suppressAutoHyphens/>
        <w:jc w:val="right"/>
        <w:rPr>
          <w:rFonts w:cs="Arial"/>
          <w:b/>
        </w:rPr>
      </w:pPr>
    </w:p>
    <w:p w14:paraId="789E08D2" w14:textId="77777777" w:rsidR="0092669F" w:rsidRDefault="0092669F" w:rsidP="0092669F">
      <w:pPr>
        <w:pBdr>
          <w:top w:val="nil"/>
          <w:left w:val="nil"/>
          <w:bottom w:val="nil"/>
          <w:right w:val="nil"/>
          <w:between w:val="nil"/>
          <w:bar w:val="nil"/>
        </w:pBdr>
        <w:spacing w:after="0" w:line="240" w:lineRule="auto"/>
        <w:rPr>
          <w:rFonts w:eastAsia="Book Antiqua" w:cs="Book Antiqua"/>
          <w:b/>
          <w:color w:val="7030A0"/>
          <w:sz w:val="28"/>
          <w:szCs w:val="28"/>
        </w:rPr>
      </w:pPr>
    </w:p>
    <w:p w14:paraId="61C5665F" w14:textId="77777777" w:rsidR="00417A67" w:rsidRPr="007E76B3"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noProof/>
          <w:lang w:eastAsia="en-GB"/>
        </w:rPr>
        <w:lastRenderedPageBreak/>
        <w:drawing>
          <wp:inline distT="0" distB="0" distL="0" distR="0" wp14:anchorId="7DA6A966" wp14:editId="7DBDA975">
            <wp:extent cx="2428875" cy="723900"/>
            <wp:effectExtent l="0" t="0" r="9525" b="0"/>
            <wp:docPr id="5" name="Picture 5"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6CF53954" w14:textId="77777777" w:rsidR="00417A67" w:rsidRDefault="00417A67" w:rsidP="00417A67">
      <w:pPr>
        <w:pBdr>
          <w:top w:val="nil"/>
          <w:left w:val="nil"/>
          <w:bottom w:val="nil"/>
          <w:right w:val="nil"/>
          <w:between w:val="nil"/>
          <w:bar w:val="nil"/>
        </w:pBdr>
        <w:spacing w:after="0" w:line="240" w:lineRule="auto"/>
        <w:rPr>
          <w:rFonts w:eastAsia="Book Antiqua" w:cs="Book Antiqua"/>
          <w:b/>
          <w:color w:val="7030A0"/>
          <w:sz w:val="28"/>
          <w:szCs w:val="28"/>
        </w:rPr>
      </w:pPr>
    </w:p>
    <w:p w14:paraId="16A53E29" w14:textId="77777777" w:rsidR="00417A67" w:rsidRPr="005A39D0" w:rsidRDefault="00417A67" w:rsidP="00417A67">
      <w:pPr>
        <w:pBdr>
          <w:top w:val="nil"/>
          <w:left w:val="nil"/>
          <w:bottom w:val="nil"/>
          <w:right w:val="nil"/>
          <w:between w:val="nil"/>
          <w:bar w:val="nil"/>
        </w:pBdr>
        <w:spacing w:after="0" w:line="240" w:lineRule="auto"/>
        <w:rPr>
          <w:rFonts w:eastAsia="Book Antiqua" w:cs="Book Antiqua"/>
          <w:b/>
          <w:sz w:val="28"/>
          <w:szCs w:val="28"/>
          <w:u w:val="single"/>
        </w:rPr>
      </w:pPr>
      <w:r w:rsidRPr="005A39D0">
        <w:rPr>
          <w:rFonts w:eastAsia="Book Antiqua" w:cs="Book Antiqua"/>
          <w:b/>
          <w:sz w:val="28"/>
          <w:szCs w:val="28"/>
          <w:u w:val="single"/>
        </w:rPr>
        <w:t>Job Description</w:t>
      </w:r>
    </w:p>
    <w:p w14:paraId="5C4E5B12" w14:textId="77777777" w:rsidR="00417A67" w:rsidRPr="007E76B3" w:rsidRDefault="00417A67" w:rsidP="00417A67">
      <w:pPr>
        <w:pBdr>
          <w:top w:val="nil"/>
          <w:left w:val="nil"/>
          <w:bottom w:val="nil"/>
          <w:right w:val="nil"/>
          <w:between w:val="nil"/>
          <w:bar w:val="nil"/>
        </w:pBdr>
        <w:spacing w:after="0" w:line="240" w:lineRule="auto"/>
        <w:rPr>
          <w:rFonts w:eastAsia="Book Antiqua" w:cs="Book Antiqua"/>
        </w:rPr>
      </w:pPr>
    </w:p>
    <w:p w14:paraId="4508B9E0" w14:textId="77777777" w:rsidR="00417A67"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Office Administrator</w:t>
      </w:r>
      <w:r>
        <w:rPr>
          <w:rFonts w:eastAsia="Times New Roman" w:cs="Times New Roman"/>
        </w:rPr>
        <w:t xml:space="preserve">  </w:t>
      </w:r>
    </w:p>
    <w:p w14:paraId="7ACF9545" w14:textId="77777777" w:rsidR="00417A67" w:rsidRPr="007E76B3"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14</w:t>
      </w:r>
      <w:r w:rsidRPr="007E76B3">
        <w:rPr>
          <w:rFonts w:eastAsia="Book Antiqua" w:cs="Book Antiqua"/>
        </w:rPr>
        <w:t xml:space="preserve"> hours </w:t>
      </w:r>
      <w:r>
        <w:rPr>
          <w:rFonts w:eastAsia="Book Antiqua" w:cs="Book Antiqua"/>
        </w:rPr>
        <w:t>per</w:t>
      </w:r>
      <w:r w:rsidRPr="007E76B3">
        <w:rPr>
          <w:rFonts w:eastAsia="Book Antiqua" w:cs="Book Antiqua"/>
        </w:rPr>
        <w:t xml:space="preserve"> week</w:t>
      </w:r>
    </w:p>
    <w:p w14:paraId="089E828A" w14:textId="4F03CB35" w:rsidR="00417A67" w:rsidRPr="007E76B3" w:rsidRDefault="00417A67" w:rsidP="00B22211">
      <w:pPr>
        <w:pBdr>
          <w:top w:val="nil"/>
          <w:left w:val="nil"/>
          <w:bottom w:val="nil"/>
          <w:right w:val="nil"/>
          <w:between w:val="nil"/>
          <w:bar w:val="nil"/>
        </w:pBdr>
        <w:spacing w:after="0" w:line="240" w:lineRule="auto"/>
        <w:ind w:left="2880" w:hanging="2880"/>
        <w:rPr>
          <w:rFonts w:eastAsia="Book Antiqua" w:cs="Book Antiqua"/>
        </w:rPr>
      </w:pPr>
      <w:r w:rsidRPr="007E76B3">
        <w:rPr>
          <w:rFonts w:eastAsia="Book Antiqua" w:cs="Book Antiqua"/>
          <w:b/>
        </w:rPr>
        <w:t>Contract Type:</w:t>
      </w:r>
      <w:r w:rsidRPr="007E76B3">
        <w:rPr>
          <w:rFonts w:eastAsia="Book Antiqua" w:cs="Book Antiqua"/>
        </w:rPr>
        <w:tab/>
      </w:r>
      <w:r>
        <w:rPr>
          <w:rFonts w:eastAsia="Book Antiqua" w:cs="Book Antiqua"/>
        </w:rPr>
        <w:t xml:space="preserve">Initially 12 months from appointment, </w:t>
      </w:r>
      <w:r w:rsidR="00B22211">
        <w:rPr>
          <w:rFonts w:eastAsia="Book Antiqua" w:cs="Book Antiqua"/>
        </w:rPr>
        <w:t>with the possibility of extension</w:t>
      </w:r>
      <w:r w:rsidR="00B22211">
        <w:rPr>
          <w:rFonts w:eastAsia="Book Antiqua" w:cs="Book Antiqua"/>
        </w:rPr>
        <w:tab/>
      </w:r>
    </w:p>
    <w:p w14:paraId="44028F05" w14:textId="0EF1DA5E" w:rsidR="00417A67"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sidRPr="007E76B3">
        <w:rPr>
          <w:rFonts w:eastAsia="Book Antiqua" w:cs="Book Antiqua"/>
        </w:rPr>
        <w:t xml:space="preserve"> </w:t>
      </w:r>
      <w:r>
        <w:rPr>
          <w:rFonts w:eastAsia="Book Antiqua" w:cs="Book Antiqua"/>
        </w:rPr>
        <w:tab/>
        <w:t>£17,364 FTE NJC SCP1</w:t>
      </w:r>
      <w:r w:rsidR="00376B4D">
        <w:rPr>
          <w:rFonts w:eastAsia="Book Antiqua" w:cs="Book Antiqua"/>
        </w:rPr>
        <w:t>9</w:t>
      </w:r>
    </w:p>
    <w:p w14:paraId="31359712" w14:textId="26E6231C" w:rsidR="00417A67" w:rsidRPr="007E76B3" w:rsidRDefault="00417A67" w:rsidP="00417A67">
      <w:pPr>
        <w:pBdr>
          <w:top w:val="nil"/>
          <w:left w:val="nil"/>
          <w:bottom w:val="nil"/>
          <w:right w:val="nil"/>
          <w:between w:val="nil"/>
          <w:bar w:val="nil"/>
        </w:pBdr>
        <w:spacing w:after="0" w:line="240" w:lineRule="auto"/>
        <w:ind w:left="2160" w:firstLine="720"/>
        <w:rPr>
          <w:rFonts w:eastAsia="Book Antiqua" w:cs="Book Antiqua"/>
        </w:rPr>
      </w:pPr>
      <w:proofErr w:type="gramStart"/>
      <w:r w:rsidRPr="00204F4B">
        <w:rPr>
          <w:rFonts w:eastAsia="Book Antiqua" w:cs="Book Antiqua"/>
        </w:rPr>
        <w:t>£</w:t>
      </w:r>
      <w:r>
        <w:rPr>
          <w:rFonts w:eastAsia="Book Antiqua" w:cs="Book Antiqua"/>
        </w:rPr>
        <w:t xml:space="preserve">  6,946</w:t>
      </w:r>
      <w:proofErr w:type="gramEnd"/>
      <w:r>
        <w:rPr>
          <w:rFonts w:eastAsia="Book Antiqua" w:cs="Book Antiqua"/>
        </w:rPr>
        <w:t xml:space="preserve"> </w:t>
      </w:r>
      <w:r w:rsidR="00376B4D">
        <w:rPr>
          <w:rFonts w:eastAsia="Book Antiqua" w:cs="Book Antiqua"/>
        </w:rPr>
        <w:t>(</w:t>
      </w:r>
      <w:r>
        <w:rPr>
          <w:rFonts w:eastAsia="Book Antiqua" w:cs="Book Antiqua"/>
        </w:rPr>
        <w:t xml:space="preserve">14 hours </w:t>
      </w:r>
      <w:r w:rsidRPr="007E76B3">
        <w:rPr>
          <w:rFonts w:eastAsia="Book Antiqua" w:cs="Book Antiqua"/>
        </w:rPr>
        <w:t>pro rata</w:t>
      </w:r>
      <w:r w:rsidR="00376B4D">
        <w:rPr>
          <w:rFonts w:eastAsia="Book Antiqua" w:cs="Book Antiqua"/>
        </w:rPr>
        <w:t>)</w:t>
      </w:r>
    </w:p>
    <w:p w14:paraId="6FF168B9" w14:textId="359D125F" w:rsidR="00417A67" w:rsidRPr="007E76B3"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Manchester </w:t>
      </w:r>
    </w:p>
    <w:p w14:paraId="1B4B8396" w14:textId="02F0BC1E" w:rsidR="00417A67" w:rsidRPr="007E76B3" w:rsidRDefault="00417A67" w:rsidP="00417A67">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00E01D7E">
        <w:rPr>
          <w:rFonts w:eastAsia="Book Antiqua" w:cs="Book Antiqua"/>
        </w:rPr>
        <w:t>Interim Joint</w:t>
      </w:r>
      <w:r w:rsidR="00B22211">
        <w:rPr>
          <w:rFonts w:eastAsia="Book Antiqua" w:cs="Book Antiqua"/>
        </w:rPr>
        <w:t xml:space="preserve"> Executive Director</w:t>
      </w:r>
    </w:p>
    <w:p w14:paraId="3B03C711" w14:textId="77777777" w:rsidR="00417A67" w:rsidRDefault="00417A67" w:rsidP="00417A67">
      <w:pPr>
        <w:pBdr>
          <w:top w:val="nil"/>
          <w:left w:val="nil"/>
          <w:bottom w:val="nil"/>
          <w:right w:val="nil"/>
          <w:between w:val="nil"/>
          <w:bar w:val="nil"/>
        </w:pBdr>
        <w:spacing w:after="0" w:line="240" w:lineRule="auto"/>
        <w:rPr>
          <w:rFonts w:eastAsia="Book Antiqua" w:cs="Book Antiqua"/>
          <w:b/>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14:paraId="1AF8AC26" w14:textId="77777777" w:rsidR="00417A67" w:rsidRDefault="00417A67" w:rsidP="00417A67">
      <w:pPr>
        <w:pBdr>
          <w:top w:val="nil"/>
          <w:left w:val="nil"/>
          <w:bottom w:val="nil"/>
          <w:right w:val="nil"/>
          <w:between w:val="nil"/>
          <w:bar w:val="nil"/>
        </w:pBdr>
        <w:spacing w:after="0" w:line="240" w:lineRule="auto"/>
        <w:rPr>
          <w:rFonts w:eastAsia="Book Antiqua" w:cs="Book Antiqua"/>
          <w:b/>
        </w:rPr>
      </w:pPr>
    </w:p>
    <w:p w14:paraId="50F0E088" w14:textId="77777777" w:rsidR="00417A67" w:rsidRDefault="00417A67" w:rsidP="00417A67">
      <w:pPr>
        <w:suppressAutoHyphens/>
        <w:overflowPunct w:val="0"/>
        <w:autoSpaceDE w:val="0"/>
        <w:autoSpaceDN w:val="0"/>
        <w:adjustRightInd w:val="0"/>
        <w:spacing w:after="0" w:line="240" w:lineRule="auto"/>
        <w:textAlignment w:val="baseline"/>
        <w:rPr>
          <w:rFonts w:eastAsia="Times New Roman" w:cs="Arial"/>
          <w:b/>
          <w:spacing w:val="-3"/>
        </w:rPr>
      </w:pPr>
      <w:r w:rsidRPr="005A39D0">
        <w:rPr>
          <w:rFonts w:eastAsia="Times New Roman" w:cs="Arial"/>
          <w:b/>
          <w:spacing w:val="-3"/>
        </w:rPr>
        <w:t>Main Purpose of Post</w:t>
      </w:r>
    </w:p>
    <w:p w14:paraId="43E29A1F" w14:textId="77777777" w:rsidR="00417A67" w:rsidRPr="005A39D0" w:rsidRDefault="00417A67" w:rsidP="00417A67">
      <w:pPr>
        <w:suppressAutoHyphens/>
        <w:overflowPunct w:val="0"/>
        <w:autoSpaceDE w:val="0"/>
        <w:autoSpaceDN w:val="0"/>
        <w:adjustRightInd w:val="0"/>
        <w:spacing w:after="0" w:line="240" w:lineRule="auto"/>
        <w:textAlignment w:val="baseline"/>
        <w:rPr>
          <w:rFonts w:eastAsia="Times New Roman" w:cs="Arial"/>
          <w:spacing w:val="-3"/>
        </w:rPr>
      </w:pPr>
    </w:p>
    <w:p w14:paraId="673F737F" w14:textId="77777777" w:rsidR="00417A67" w:rsidRPr="003C555E" w:rsidRDefault="00417A67" w:rsidP="00417A67">
      <w:pPr>
        <w:suppressAutoHyphens/>
        <w:overflowPunct w:val="0"/>
        <w:autoSpaceDE w:val="0"/>
        <w:autoSpaceDN w:val="0"/>
        <w:adjustRightInd w:val="0"/>
        <w:spacing w:line="240" w:lineRule="auto"/>
        <w:textAlignment w:val="baseline"/>
        <w:rPr>
          <w:rFonts w:eastAsia="Times New Roman" w:cs="Arial"/>
          <w:b/>
          <w:color w:val="000000" w:themeColor="text1"/>
          <w:spacing w:val="-3"/>
        </w:rPr>
      </w:pPr>
      <w:r w:rsidRPr="003C555E">
        <w:rPr>
          <w:rFonts w:eastAsia="Times New Roman" w:cs="Arial"/>
          <w:b/>
          <w:color w:val="000000" w:themeColor="text1"/>
          <w:spacing w:val="-3"/>
        </w:rPr>
        <w:t xml:space="preserve">To provide administrative support to the staff and </w:t>
      </w:r>
      <w:r>
        <w:rPr>
          <w:rFonts w:eastAsia="Times New Roman" w:cs="Arial"/>
          <w:b/>
          <w:color w:val="000000" w:themeColor="text1"/>
          <w:spacing w:val="-3"/>
        </w:rPr>
        <w:t>the Interim Joint Executive Directors</w:t>
      </w:r>
      <w:r w:rsidRPr="003C555E">
        <w:rPr>
          <w:rFonts w:eastAsia="Times New Roman" w:cs="Arial"/>
          <w:b/>
          <w:color w:val="000000" w:themeColor="text1"/>
          <w:spacing w:val="-3"/>
        </w:rPr>
        <w:t xml:space="preserve"> to ensure the effective operation and provision of office and premises-based systems, processes and hardware.  </w:t>
      </w:r>
    </w:p>
    <w:p w14:paraId="494FC25A"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Managing stationery stocks and supplies of other sundry items</w:t>
      </w:r>
    </w:p>
    <w:p w14:paraId="13DFE119"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0ECB2CDD"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Responsibility for scheduling contracted maintenance visits</w:t>
      </w:r>
    </w:p>
    <w:p w14:paraId="2384D747"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3A439317"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Responsibility for identifying routine building maintenance needs and scheduling appropriate repairs</w:t>
      </w:r>
    </w:p>
    <w:p w14:paraId="4D6E9A18"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271A6229"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 xml:space="preserve">Responsibility for </w:t>
      </w:r>
      <w:r>
        <w:rPr>
          <w:rFonts w:eastAsia="Times New Roman" w:cs="Arial"/>
          <w:spacing w:val="-3"/>
        </w:rPr>
        <w:t>overseeing</w:t>
      </w:r>
      <w:r w:rsidRPr="00DD007B">
        <w:rPr>
          <w:rFonts w:eastAsia="Times New Roman" w:cs="Arial"/>
          <w:spacing w:val="-3"/>
        </w:rPr>
        <w:t xml:space="preserve"> existing contract</w:t>
      </w:r>
      <w:r>
        <w:rPr>
          <w:rFonts w:eastAsia="Times New Roman" w:cs="Arial"/>
          <w:spacing w:val="-3"/>
        </w:rPr>
        <w:t xml:space="preserve"> schedules</w:t>
      </w:r>
      <w:r w:rsidRPr="00DD007B">
        <w:rPr>
          <w:rFonts w:eastAsia="Times New Roman" w:cs="Arial"/>
          <w:spacing w:val="-3"/>
        </w:rPr>
        <w:t xml:space="preserve"> e.g. utilities/alarm monitoring etc. and the research of alternative suppliers with a view to identifying cost savings and/or added value</w:t>
      </w:r>
    </w:p>
    <w:p w14:paraId="3A3497C3"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0EAED7A7"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Shared responsibility (with the Finance Support Administrator) for administering room hire enquiries and bookings made by external organisations</w:t>
      </w:r>
    </w:p>
    <w:p w14:paraId="6493E3E7"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189B04A4"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Maintaining and updating supplier and/or other relevant records either by hard-copy file or electronically</w:t>
      </w:r>
    </w:p>
    <w:p w14:paraId="0E0DB463"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3ECE0545"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 xml:space="preserve">Providing other appropriate office-related support to staff members as directed by the </w:t>
      </w:r>
      <w:r>
        <w:rPr>
          <w:rFonts w:eastAsia="Times New Roman" w:cs="Arial"/>
          <w:spacing w:val="-3"/>
        </w:rPr>
        <w:t xml:space="preserve">Interim Joint </w:t>
      </w:r>
      <w:r w:rsidRPr="00DD007B">
        <w:rPr>
          <w:rFonts w:eastAsia="Times New Roman" w:cs="Arial"/>
          <w:spacing w:val="-3"/>
        </w:rPr>
        <w:t>Executive Directors</w:t>
      </w:r>
    </w:p>
    <w:p w14:paraId="00ACF09A"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0596F0D5"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Responsibility for editing content on the George House Trust website as and when required</w:t>
      </w:r>
    </w:p>
    <w:p w14:paraId="0AA1C74B" w14:textId="77777777" w:rsidR="00FB3912" w:rsidRPr="00C402AF" w:rsidRDefault="00FB3912" w:rsidP="00FB3912">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7B6731C9" w14:textId="77777777" w:rsidR="00FB3912" w:rsidRPr="00DD007B" w:rsidRDefault="00FB3912" w:rsidP="00FB3912">
      <w:pPr>
        <w:pStyle w:val="ListParagraph"/>
        <w:numPr>
          <w:ilvl w:val="0"/>
          <w:numId w:val="21"/>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Responsibility for the routine testing of fire alarms/emergency lighting etc.</w:t>
      </w:r>
    </w:p>
    <w:p w14:paraId="72B8A4F9" w14:textId="30F5306E" w:rsidR="00417A67" w:rsidRPr="00DD007B" w:rsidRDefault="00417A67" w:rsidP="00FB3912">
      <w:pPr>
        <w:pStyle w:val="ListParagraph"/>
        <w:suppressAutoHyphens/>
        <w:overflowPunct w:val="0"/>
        <w:autoSpaceDE w:val="0"/>
        <w:autoSpaceDN w:val="0"/>
        <w:adjustRightInd w:val="0"/>
        <w:spacing w:before="240" w:after="0" w:line="240" w:lineRule="auto"/>
        <w:ind w:left="717"/>
        <w:textAlignment w:val="baseline"/>
        <w:rPr>
          <w:rFonts w:eastAsia="Times New Roman" w:cs="Arial"/>
          <w:spacing w:val="-3"/>
        </w:rPr>
      </w:pPr>
    </w:p>
    <w:p w14:paraId="309DCE68" w14:textId="77777777" w:rsidR="00417A67" w:rsidRPr="00C402AF" w:rsidRDefault="00417A67" w:rsidP="00417A67">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31043FA1" w14:textId="77777777" w:rsidR="00417A67" w:rsidRDefault="00417A67" w:rsidP="00417A67">
      <w:pPr>
        <w:pStyle w:val="ListParagraph"/>
        <w:numPr>
          <w:ilvl w:val="0"/>
          <w:numId w:val="20"/>
        </w:numPr>
        <w:suppressAutoHyphens/>
        <w:overflowPunct w:val="0"/>
        <w:autoSpaceDE w:val="0"/>
        <w:autoSpaceDN w:val="0"/>
        <w:adjustRightInd w:val="0"/>
        <w:spacing w:before="240" w:after="0" w:line="240" w:lineRule="auto"/>
        <w:textAlignment w:val="baseline"/>
        <w:rPr>
          <w:rFonts w:eastAsia="Times New Roman" w:cs="Arial"/>
          <w:spacing w:val="-3"/>
        </w:rPr>
      </w:pPr>
      <w:r w:rsidRPr="00C402AF">
        <w:rPr>
          <w:rFonts w:eastAsia="Times New Roman" w:cs="Arial"/>
          <w:spacing w:val="-3"/>
        </w:rPr>
        <w:lastRenderedPageBreak/>
        <w:t>Ensuring that all devices and/or equipment required to facilitate internal or external events are available, accessible and in working order and replacing them where necessary</w:t>
      </w:r>
    </w:p>
    <w:p w14:paraId="0B09C0C8" w14:textId="77777777" w:rsidR="00417A67" w:rsidRDefault="00417A67" w:rsidP="00417A67">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10358277" w14:textId="77777777" w:rsidR="00417A67" w:rsidRDefault="00417A67" w:rsidP="00417A67">
      <w:pPr>
        <w:pStyle w:val="ListParagraph"/>
        <w:numPr>
          <w:ilvl w:val="0"/>
          <w:numId w:val="19"/>
        </w:numPr>
        <w:suppressAutoHyphens/>
        <w:overflowPunct w:val="0"/>
        <w:autoSpaceDE w:val="0"/>
        <w:autoSpaceDN w:val="0"/>
        <w:adjustRightInd w:val="0"/>
        <w:spacing w:before="240" w:after="0" w:line="240" w:lineRule="auto"/>
        <w:textAlignment w:val="baseline"/>
        <w:rPr>
          <w:rFonts w:eastAsia="Times New Roman" w:cs="Arial"/>
          <w:spacing w:val="-3"/>
        </w:rPr>
      </w:pPr>
      <w:r w:rsidRPr="00C402AF">
        <w:rPr>
          <w:rFonts w:eastAsia="Times New Roman" w:cs="Arial"/>
          <w:spacing w:val="-3"/>
        </w:rPr>
        <w:t xml:space="preserve">Providing other appropriate office-related support to </w:t>
      </w:r>
      <w:r>
        <w:rPr>
          <w:rFonts w:eastAsia="Times New Roman" w:cs="Arial"/>
          <w:spacing w:val="-3"/>
        </w:rPr>
        <w:t>the</w:t>
      </w:r>
      <w:r w:rsidRPr="00C402AF">
        <w:rPr>
          <w:rFonts w:eastAsia="Times New Roman" w:cs="Arial"/>
          <w:spacing w:val="-3"/>
        </w:rPr>
        <w:t xml:space="preserve"> </w:t>
      </w:r>
      <w:r>
        <w:rPr>
          <w:rFonts w:eastAsia="Times New Roman" w:cs="Arial"/>
          <w:spacing w:val="-3"/>
        </w:rPr>
        <w:t xml:space="preserve">Interim </w:t>
      </w:r>
      <w:r w:rsidRPr="00C402AF">
        <w:rPr>
          <w:rFonts w:eastAsia="Times New Roman" w:cs="Arial"/>
          <w:spacing w:val="-3"/>
        </w:rPr>
        <w:t>Joint Executive Directors</w:t>
      </w:r>
    </w:p>
    <w:p w14:paraId="6FDABF7B" w14:textId="77777777" w:rsidR="00417A67" w:rsidRPr="00C402AF" w:rsidRDefault="00417A67" w:rsidP="00417A67">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35F0D0FD" w14:textId="77777777" w:rsidR="00417A67" w:rsidRDefault="00417A67" w:rsidP="00417A67">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r w:rsidRPr="00C402AF">
        <w:rPr>
          <w:rFonts w:eastAsia="Times New Roman" w:cs="Arial"/>
          <w:spacing w:val="-3"/>
        </w:rPr>
        <w:t>•</w:t>
      </w:r>
      <w:r w:rsidRPr="00C402AF">
        <w:rPr>
          <w:rFonts w:eastAsia="Times New Roman" w:cs="Arial"/>
          <w:spacing w:val="-3"/>
        </w:rPr>
        <w:tab/>
        <w:t xml:space="preserve">Any other tasks as directed by the </w:t>
      </w:r>
      <w:r>
        <w:rPr>
          <w:rFonts w:eastAsia="Times New Roman" w:cs="Arial"/>
          <w:spacing w:val="-3"/>
        </w:rPr>
        <w:t xml:space="preserve">Interim </w:t>
      </w:r>
      <w:r w:rsidRPr="00C402AF">
        <w:rPr>
          <w:rFonts w:eastAsia="Times New Roman" w:cs="Arial"/>
          <w:spacing w:val="-3"/>
        </w:rPr>
        <w:t>Joint Executive Directors</w:t>
      </w:r>
    </w:p>
    <w:p w14:paraId="728E44C3" w14:textId="77777777" w:rsidR="00417A67" w:rsidRPr="00B21892" w:rsidRDefault="00417A67" w:rsidP="00417A67">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56F0D849" w14:textId="77777777" w:rsidR="00417A67" w:rsidRPr="00E86F1B" w:rsidRDefault="00417A67" w:rsidP="00417A67">
      <w:pPr>
        <w:keepNext/>
        <w:overflowPunct w:val="0"/>
        <w:autoSpaceDE w:val="0"/>
        <w:autoSpaceDN w:val="0"/>
        <w:adjustRightInd w:val="0"/>
        <w:spacing w:before="240" w:after="60" w:line="240" w:lineRule="auto"/>
        <w:textAlignment w:val="baseline"/>
        <w:outlineLvl w:val="1"/>
        <w:rPr>
          <w:rFonts w:cs="Arial"/>
          <w:b/>
          <w:spacing w:val="-3"/>
        </w:rPr>
      </w:pPr>
      <w:r w:rsidRPr="005B6999">
        <w:rPr>
          <w:rFonts w:cs="Arial"/>
          <w:b/>
          <w:spacing w:val="-3"/>
        </w:rPr>
        <w:t>General</w:t>
      </w:r>
    </w:p>
    <w:p w14:paraId="70A654A3" w14:textId="77777777" w:rsidR="00417A67" w:rsidRPr="00DD007B" w:rsidRDefault="00417A67" w:rsidP="00417A67">
      <w:pPr>
        <w:pStyle w:val="ListParagraph"/>
        <w:numPr>
          <w:ilvl w:val="0"/>
          <w:numId w:val="20"/>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To participate in team meetings and act in accordance with agreed office practices and to share administrative support and administration of all agreed office systems</w:t>
      </w:r>
    </w:p>
    <w:p w14:paraId="3809F58A" w14:textId="77777777" w:rsidR="00417A67" w:rsidRPr="00D44BBA" w:rsidRDefault="00417A67" w:rsidP="00417A67">
      <w:pPr>
        <w:pStyle w:val="ListParagraph"/>
        <w:tabs>
          <w:tab w:val="left" w:pos="-720"/>
        </w:tabs>
        <w:suppressAutoHyphens/>
        <w:overflowPunct w:val="0"/>
        <w:autoSpaceDE w:val="0"/>
        <w:autoSpaceDN w:val="0"/>
        <w:adjustRightInd w:val="0"/>
        <w:spacing w:after="0" w:line="240" w:lineRule="auto"/>
        <w:ind w:left="360"/>
        <w:textAlignment w:val="baseline"/>
        <w:rPr>
          <w:rFonts w:cs="Arial"/>
          <w:spacing w:val="-3"/>
        </w:rPr>
      </w:pPr>
    </w:p>
    <w:p w14:paraId="711D8094" w14:textId="77777777" w:rsidR="00417A67" w:rsidRPr="00DD007B" w:rsidRDefault="00417A67" w:rsidP="00417A67">
      <w:pPr>
        <w:pStyle w:val="ListParagraph"/>
        <w:numPr>
          <w:ilvl w:val="0"/>
          <w:numId w:val="20"/>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To carry out all tasks in line with George House Trust policies and to uphold these at all times</w:t>
      </w:r>
    </w:p>
    <w:p w14:paraId="13DA989E" w14:textId="77777777" w:rsidR="00417A67" w:rsidRPr="00D44BBA" w:rsidRDefault="00417A67" w:rsidP="00417A67">
      <w:pPr>
        <w:pStyle w:val="ListParagraph"/>
        <w:tabs>
          <w:tab w:val="left" w:pos="-720"/>
        </w:tabs>
        <w:suppressAutoHyphens/>
        <w:overflowPunct w:val="0"/>
        <w:autoSpaceDE w:val="0"/>
        <w:autoSpaceDN w:val="0"/>
        <w:adjustRightInd w:val="0"/>
        <w:spacing w:after="0" w:line="240" w:lineRule="auto"/>
        <w:ind w:left="360"/>
        <w:textAlignment w:val="baseline"/>
        <w:rPr>
          <w:rFonts w:cs="Arial"/>
          <w:spacing w:val="-3"/>
        </w:rPr>
      </w:pPr>
    </w:p>
    <w:p w14:paraId="441D99C6" w14:textId="77777777" w:rsidR="00417A67" w:rsidRPr="00DD007B" w:rsidRDefault="00417A67" w:rsidP="00417A67">
      <w:pPr>
        <w:pStyle w:val="ListParagraph"/>
        <w:numPr>
          <w:ilvl w:val="0"/>
          <w:numId w:val="20"/>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To respect and maintain confidentiality at all times</w:t>
      </w:r>
    </w:p>
    <w:p w14:paraId="3EA1197F" w14:textId="77777777" w:rsidR="00417A67" w:rsidRPr="00D44BBA" w:rsidRDefault="00417A67" w:rsidP="00417A67">
      <w:pPr>
        <w:pStyle w:val="ListParagraph"/>
        <w:tabs>
          <w:tab w:val="left" w:pos="-720"/>
        </w:tabs>
        <w:suppressAutoHyphens/>
        <w:overflowPunct w:val="0"/>
        <w:autoSpaceDE w:val="0"/>
        <w:autoSpaceDN w:val="0"/>
        <w:adjustRightInd w:val="0"/>
        <w:spacing w:after="0" w:line="240" w:lineRule="auto"/>
        <w:ind w:left="360"/>
        <w:textAlignment w:val="baseline"/>
        <w:rPr>
          <w:rFonts w:cs="Arial"/>
          <w:spacing w:val="-3"/>
        </w:rPr>
      </w:pPr>
    </w:p>
    <w:p w14:paraId="455BEB70" w14:textId="77777777" w:rsidR="00417A67" w:rsidRPr="00DD007B" w:rsidRDefault="00417A67" w:rsidP="00417A67">
      <w:pPr>
        <w:pStyle w:val="ListParagraph"/>
        <w:numPr>
          <w:ilvl w:val="0"/>
          <w:numId w:val="20"/>
        </w:numPr>
        <w:suppressAutoHyphens/>
        <w:overflowPunct w:val="0"/>
        <w:autoSpaceDE w:val="0"/>
        <w:autoSpaceDN w:val="0"/>
        <w:adjustRightInd w:val="0"/>
        <w:spacing w:before="240" w:after="0" w:line="240" w:lineRule="auto"/>
        <w:textAlignment w:val="baseline"/>
        <w:rPr>
          <w:rFonts w:eastAsia="Times New Roman" w:cs="Arial"/>
          <w:spacing w:val="-3"/>
        </w:rPr>
      </w:pPr>
      <w:r w:rsidRPr="00DD007B">
        <w:rPr>
          <w:rFonts w:eastAsia="Times New Roman" w:cs="Arial"/>
          <w:spacing w:val="-3"/>
        </w:rPr>
        <w:t>To carry out other work, appropriate to the level and nature of the post, as agreed by the organisation, in response to changing needs and circumstances</w:t>
      </w:r>
    </w:p>
    <w:p w14:paraId="7263FA68" w14:textId="77777777" w:rsidR="00417A67" w:rsidRPr="005A39D0" w:rsidRDefault="00417A67" w:rsidP="00417A67">
      <w:pPr>
        <w:pBdr>
          <w:top w:val="nil"/>
          <w:left w:val="nil"/>
          <w:bottom w:val="nil"/>
          <w:right w:val="nil"/>
          <w:between w:val="nil"/>
          <w:bar w:val="nil"/>
        </w:pBdr>
        <w:spacing w:after="0" w:line="240" w:lineRule="auto"/>
        <w:rPr>
          <w:rFonts w:eastAsia="Book Antiqua" w:cs="Book Antiqua"/>
        </w:rPr>
      </w:pPr>
    </w:p>
    <w:p w14:paraId="008A5601" w14:textId="77777777" w:rsidR="00417A67" w:rsidRPr="00BA363F" w:rsidRDefault="00417A67" w:rsidP="00417A67">
      <w:pPr>
        <w:keepNext/>
        <w:overflowPunct w:val="0"/>
        <w:autoSpaceDE w:val="0"/>
        <w:autoSpaceDN w:val="0"/>
        <w:adjustRightInd w:val="0"/>
        <w:spacing w:before="240" w:after="60" w:line="240" w:lineRule="auto"/>
        <w:textAlignment w:val="baseline"/>
        <w:outlineLvl w:val="1"/>
        <w:rPr>
          <w:rFonts w:eastAsia="Times New Roman" w:cs="Arial"/>
          <w:b/>
          <w:iCs/>
        </w:rPr>
      </w:pPr>
      <w:r>
        <w:rPr>
          <w:rFonts w:eastAsia="Times New Roman" w:cs="Arial"/>
          <w:b/>
          <w:iCs/>
        </w:rPr>
        <w:t>T</w:t>
      </w:r>
      <w:r w:rsidRPr="00BA363F">
        <w:rPr>
          <w:rFonts w:eastAsia="Times New Roman" w:cs="Arial"/>
          <w:b/>
          <w:iCs/>
        </w:rPr>
        <w:t xml:space="preserve">erms and Conditions </w:t>
      </w:r>
    </w:p>
    <w:p w14:paraId="56121F55" w14:textId="77777777" w:rsidR="00417A67" w:rsidRDefault="00417A67" w:rsidP="00417A67">
      <w:pPr>
        <w:suppressAutoHyphens/>
        <w:overflowPunct w:val="0"/>
        <w:autoSpaceDE w:val="0"/>
        <w:autoSpaceDN w:val="0"/>
        <w:adjustRightInd w:val="0"/>
        <w:spacing w:after="0" w:line="240" w:lineRule="auto"/>
        <w:textAlignment w:val="baseline"/>
        <w:rPr>
          <w:rFonts w:eastAsia="Times New Roman" w:cs="Arial"/>
          <w:bCs/>
          <w:spacing w:val="-3"/>
        </w:rPr>
      </w:pPr>
      <w:r w:rsidRPr="000F79FD">
        <w:rPr>
          <w:rFonts w:eastAsia="Times New Roman" w:cs="Arial"/>
          <w:bCs/>
          <w:spacing w:val="-3"/>
        </w:rPr>
        <w:t>George House Trust terms and conditions apply.</w:t>
      </w:r>
    </w:p>
    <w:p w14:paraId="1048D7D9" w14:textId="77777777" w:rsidR="00417A67" w:rsidRDefault="00417A67" w:rsidP="00417A67">
      <w:pPr>
        <w:suppressAutoHyphens/>
        <w:overflowPunct w:val="0"/>
        <w:autoSpaceDE w:val="0"/>
        <w:autoSpaceDN w:val="0"/>
        <w:adjustRightInd w:val="0"/>
        <w:spacing w:after="0" w:line="240" w:lineRule="auto"/>
        <w:textAlignment w:val="baseline"/>
        <w:rPr>
          <w:rFonts w:eastAsia="Times New Roman" w:cs="Arial"/>
          <w:bCs/>
          <w:spacing w:val="-3"/>
        </w:rPr>
      </w:pPr>
    </w:p>
    <w:p w14:paraId="558D6836" w14:textId="77777777" w:rsidR="00417A67" w:rsidRDefault="00417A67" w:rsidP="00417A67">
      <w:pPr>
        <w:spacing w:after="160" w:line="259" w:lineRule="auto"/>
        <w:rPr>
          <w:rFonts w:eastAsia="Times New Roman" w:cs="Times New Roman"/>
          <w:b/>
        </w:rPr>
      </w:pPr>
      <w:r>
        <w:rPr>
          <w:rFonts w:eastAsia="Times New Roman" w:cs="Times New Roman"/>
          <w:b/>
        </w:rPr>
        <w:br w:type="page"/>
      </w:r>
    </w:p>
    <w:p w14:paraId="2CE3CB4A" w14:textId="77777777" w:rsidR="00417A67" w:rsidRDefault="00417A67" w:rsidP="00417A67">
      <w:pPr>
        <w:rPr>
          <w:rFonts w:eastAsia="Times New Roman" w:cs="Times New Roman"/>
          <w:b/>
        </w:rPr>
      </w:pPr>
      <w:r w:rsidRPr="000F79FD">
        <w:rPr>
          <w:rFonts w:eastAsia="Times New Roman" w:cs="Times New Roman"/>
          <w:noProof/>
          <w:lang w:eastAsia="en-GB"/>
        </w:rPr>
        <w:lastRenderedPageBreak/>
        <w:drawing>
          <wp:inline distT="0" distB="0" distL="0" distR="0" wp14:anchorId="701AF3FF" wp14:editId="550F7FA3">
            <wp:extent cx="2265680" cy="674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14:paraId="39FAB066" w14:textId="77777777" w:rsidR="00417A67" w:rsidRPr="00A739E8" w:rsidRDefault="00417A67" w:rsidP="00417A67">
      <w:pPr>
        <w:suppressAutoHyphens/>
        <w:rPr>
          <w:rFonts w:cs="Arial"/>
          <w:b/>
          <w:spacing w:val="-3"/>
          <w:sz w:val="28"/>
          <w:szCs w:val="28"/>
          <w:u w:val="single"/>
        </w:rPr>
      </w:pPr>
      <w:r w:rsidRPr="00A739E8">
        <w:rPr>
          <w:rFonts w:cs="Arial"/>
          <w:b/>
          <w:bCs/>
          <w:iCs/>
          <w:sz w:val="28"/>
          <w:szCs w:val="28"/>
          <w:u w:val="single"/>
        </w:rPr>
        <w:t xml:space="preserve">Person Specification    </w:t>
      </w:r>
    </w:p>
    <w:p w14:paraId="614DFCB7" w14:textId="77777777" w:rsidR="00417A67" w:rsidRDefault="00417A67" w:rsidP="00417A67">
      <w:pPr>
        <w:suppressAutoHyphens/>
        <w:rPr>
          <w:rFonts w:cs="Arial"/>
          <w:b/>
          <w:spacing w:val="-3"/>
          <w:sz w:val="24"/>
          <w:szCs w:val="24"/>
        </w:rPr>
      </w:pPr>
      <w:r w:rsidRPr="00586B3B">
        <w:rPr>
          <w:rFonts w:cs="Arial"/>
          <w:b/>
          <w:spacing w:val="-3"/>
          <w:sz w:val="24"/>
          <w:szCs w:val="24"/>
        </w:rPr>
        <w:t xml:space="preserve">Job Title:   </w:t>
      </w:r>
      <w:r>
        <w:rPr>
          <w:rFonts w:eastAsia="Book Antiqua" w:cs="Book Antiqua"/>
        </w:rPr>
        <w:t>Office Administrator</w:t>
      </w:r>
      <w:r>
        <w:rPr>
          <w:rFonts w:eastAsia="Times New Roman" w:cs="Times New Roman"/>
        </w:rPr>
        <w:t xml:space="preserve">  </w:t>
      </w:r>
      <w:r w:rsidRPr="000F79FD">
        <w:rPr>
          <w:rFonts w:eastAsia="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701"/>
        <w:gridCol w:w="1701"/>
        <w:gridCol w:w="2075"/>
      </w:tblGrid>
      <w:tr w:rsidR="00417A67" w:rsidRPr="00247223" w14:paraId="0EEC42B5" w14:textId="77777777" w:rsidTr="00417A67">
        <w:tc>
          <w:tcPr>
            <w:tcW w:w="3539" w:type="dxa"/>
            <w:shd w:val="clear" w:color="auto" w:fill="auto"/>
          </w:tcPr>
          <w:p w14:paraId="07E4D326" w14:textId="77777777" w:rsidR="00417A67" w:rsidRPr="00247223" w:rsidRDefault="00417A67" w:rsidP="001E1FCA">
            <w:pPr>
              <w:spacing w:after="0"/>
              <w:jc w:val="center"/>
              <w:rPr>
                <w:rFonts w:cs="Arial"/>
                <w:b/>
              </w:rPr>
            </w:pPr>
            <w:r w:rsidRPr="00247223">
              <w:rPr>
                <w:rFonts w:cs="Arial"/>
                <w:b/>
              </w:rPr>
              <w:t>CRITERIA</w:t>
            </w:r>
          </w:p>
        </w:tc>
        <w:tc>
          <w:tcPr>
            <w:tcW w:w="1701" w:type="dxa"/>
            <w:shd w:val="clear" w:color="auto" w:fill="auto"/>
          </w:tcPr>
          <w:p w14:paraId="70850409" w14:textId="77777777" w:rsidR="00417A67" w:rsidRPr="00247223" w:rsidRDefault="00417A67" w:rsidP="001E1FCA">
            <w:pPr>
              <w:spacing w:after="0"/>
              <w:jc w:val="center"/>
              <w:rPr>
                <w:rFonts w:cs="Arial"/>
                <w:b/>
              </w:rPr>
            </w:pPr>
            <w:r w:rsidRPr="00247223">
              <w:rPr>
                <w:rFonts w:cs="Arial"/>
                <w:b/>
              </w:rPr>
              <w:t>ESSENTIAL</w:t>
            </w:r>
          </w:p>
        </w:tc>
        <w:tc>
          <w:tcPr>
            <w:tcW w:w="1701" w:type="dxa"/>
            <w:shd w:val="clear" w:color="auto" w:fill="auto"/>
          </w:tcPr>
          <w:p w14:paraId="39F8C60E" w14:textId="77777777" w:rsidR="00417A67" w:rsidRPr="00247223" w:rsidRDefault="00417A67" w:rsidP="001E1FCA">
            <w:pPr>
              <w:spacing w:after="0"/>
              <w:jc w:val="center"/>
              <w:rPr>
                <w:rFonts w:cs="Arial"/>
                <w:b/>
              </w:rPr>
            </w:pPr>
            <w:r w:rsidRPr="00247223">
              <w:rPr>
                <w:rFonts w:cs="Arial"/>
                <w:b/>
              </w:rPr>
              <w:t>DESIRABLE</w:t>
            </w:r>
          </w:p>
        </w:tc>
        <w:tc>
          <w:tcPr>
            <w:tcW w:w="2075" w:type="dxa"/>
            <w:shd w:val="clear" w:color="auto" w:fill="auto"/>
          </w:tcPr>
          <w:p w14:paraId="17D2D96F" w14:textId="77777777" w:rsidR="00417A67" w:rsidRPr="00247223" w:rsidRDefault="00417A67" w:rsidP="001E1FCA">
            <w:pPr>
              <w:spacing w:after="0"/>
              <w:jc w:val="center"/>
              <w:rPr>
                <w:rFonts w:cs="Arial"/>
                <w:b/>
              </w:rPr>
            </w:pPr>
            <w:r w:rsidRPr="00247223">
              <w:rPr>
                <w:rFonts w:cs="Arial"/>
                <w:b/>
              </w:rPr>
              <w:t>HOW ASSESSED</w:t>
            </w:r>
          </w:p>
        </w:tc>
      </w:tr>
      <w:tr w:rsidR="00417A67" w:rsidRPr="00247223" w14:paraId="79317FF1" w14:textId="77777777" w:rsidTr="00417A67">
        <w:tc>
          <w:tcPr>
            <w:tcW w:w="3539" w:type="dxa"/>
            <w:shd w:val="clear" w:color="auto" w:fill="D9D9D9" w:themeFill="background1" w:themeFillShade="D9"/>
            <w:vAlign w:val="center"/>
          </w:tcPr>
          <w:p w14:paraId="18C7C2E4" w14:textId="77777777" w:rsidR="00417A67" w:rsidRPr="005A3EF0" w:rsidRDefault="00417A67" w:rsidP="001E1FCA">
            <w:pPr>
              <w:spacing w:after="0"/>
              <w:rPr>
                <w:rFonts w:cs="Arial"/>
                <w:b/>
              </w:rPr>
            </w:pPr>
            <w:r w:rsidRPr="005A3EF0">
              <w:rPr>
                <w:rFonts w:cs="Arial"/>
                <w:b/>
              </w:rPr>
              <w:t>KNOWLEDGE/ QUALIFICATIONS</w:t>
            </w:r>
          </w:p>
        </w:tc>
        <w:tc>
          <w:tcPr>
            <w:tcW w:w="1701" w:type="dxa"/>
            <w:shd w:val="clear" w:color="auto" w:fill="D9D9D9" w:themeFill="background1" w:themeFillShade="D9"/>
          </w:tcPr>
          <w:p w14:paraId="428C73F4" w14:textId="77777777" w:rsidR="00417A67" w:rsidRPr="005A3EF0" w:rsidRDefault="00417A67" w:rsidP="001E1FCA">
            <w:pPr>
              <w:spacing w:after="0"/>
              <w:jc w:val="center"/>
              <w:rPr>
                <w:rFonts w:cs="Arial"/>
              </w:rPr>
            </w:pPr>
          </w:p>
        </w:tc>
        <w:tc>
          <w:tcPr>
            <w:tcW w:w="1701" w:type="dxa"/>
            <w:shd w:val="clear" w:color="auto" w:fill="D9D9D9" w:themeFill="background1" w:themeFillShade="D9"/>
          </w:tcPr>
          <w:p w14:paraId="21492A4A" w14:textId="77777777" w:rsidR="00417A67" w:rsidRPr="005A3EF0" w:rsidRDefault="00417A67" w:rsidP="001E1FCA">
            <w:pPr>
              <w:spacing w:after="0"/>
              <w:jc w:val="center"/>
              <w:rPr>
                <w:rFonts w:cs="Arial"/>
              </w:rPr>
            </w:pPr>
          </w:p>
        </w:tc>
        <w:tc>
          <w:tcPr>
            <w:tcW w:w="2075" w:type="dxa"/>
            <w:shd w:val="clear" w:color="auto" w:fill="D9D9D9" w:themeFill="background1" w:themeFillShade="D9"/>
          </w:tcPr>
          <w:p w14:paraId="0EE819C6" w14:textId="77777777" w:rsidR="00417A67" w:rsidRPr="005A3EF0" w:rsidRDefault="00417A67" w:rsidP="001E1FCA">
            <w:pPr>
              <w:spacing w:after="0"/>
              <w:rPr>
                <w:rFonts w:cs="Arial"/>
              </w:rPr>
            </w:pPr>
          </w:p>
        </w:tc>
      </w:tr>
      <w:tr w:rsidR="00417A67" w:rsidRPr="00247223" w14:paraId="180BCE78" w14:textId="77777777" w:rsidTr="00417A67">
        <w:tc>
          <w:tcPr>
            <w:tcW w:w="3539" w:type="dxa"/>
            <w:shd w:val="clear" w:color="auto" w:fill="auto"/>
            <w:vAlign w:val="center"/>
          </w:tcPr>
          <w:p w14:paraId="7B063789" w14:textId="77777777" w:rsidR="00417A67" w:rsidRPr="0082731E" w:rsidRDefault="00417A67" w:rsidP="001E1FCA">
            <w:pPr>
              <w:autoSpaceDE w:val="0"/>
              <w:autoSpaceDN w:val="0"/>
              <w:adjustRightInd w:val="0"/>
              <w:spacing w:after="0"/>
              <w:rPr>
                <w:rFonts w:cs="Arial"/>
              </w:rPr>
            </w:pPr>
            <w:r w:rsidRPr="00DD007B">
              <w:rPr>
                <w:rFonts w:cs="Arial"/>
                <w:shd w:val="clear" w:color="auto" w:fill="FFFFFF"/>
              </w:rPr>
              <w:t>Grade C or above in GCSE Maths &amp; English</w:t>
            </w:r>
            <w:r>
              <w:rPr>
                <w:rFonts w:ascii="Arial" w:hAnsi="Arial" w:cs="Arial"/>
                <w:sz w:val="21"/>
                <w:szCs w:val="21"/>
                <w:shd w:val="clear" w:color="auto" w:fill="FFFFFF"/>
              </w:rPr>
              <w:t xml:space="preserve"> </w:t>
            </w:r>
          </w:p>
        </w:tc>
        <w:tc>
          <w:tcPr>
            <w:tcW w:w="1701" w:type="dxa"/>
            <w:shd w:val="clear" w:color="auto" w:fill="auto"/>
            <w:vAlign w:val="center"/>
          </w:tcPr>
          <w:p w14:paraId="388D6DB1" w14:textId="77777777" w:rsidR="00417A67" w:rsidRDefault="00417A67" w:rsidP="001E1FCA">
            <w:pPr>
              <w:spacing w:after="0"/>
              <w:jc w:val="center"/>
              <w:rPr>
                <w:rFonts w:cs="Arial"/>
                <w:b/>
              </w:rPr>
            </w:pPr>
          </w:p>
          <w:p w14:paraId="24B600EF" w14:textId="77777777" w:rsidR="00417A67" w:rsidRPr="00247223" w:rsidRDefault="00417A67" w:rsidP="001E1FCA">
            <w:pPr>
              <w:spacing w:after="0"/>
              <w:jc w:val="center"/>
              <w:rPr>
                <w:rFonts w:cs="Arial"/>
                <w:b/>
              </w:rPr>
            </w:pPr>
            <w:r>
              <w:rPr>
                <w:rFonts w:cs="Arial"/>
                <w:b/>
              </w:rPr>
              <w:t>√</w:t>
            </w:r>
          </w:p>
        </w:tc>
        <w:tc>
          <w:tcPr>
            <w:tcW w:w="1701" w:type="dxa"/>
            <w:shd w:val="clear" w:color="auto" w:fill="auto"/>
            <w:vAlign w:val="center"/>
          </w:tcPr>
          <w:p w14:paraId="754E9E4C" w14:textId="77777777" w:rsidR="00417A67" w:rsidRPr="00247223" w:rsidRDefault="00417A67" w:rsidP="001E1FCA">
            <w:pPr>
              <w:spacing w:after="0"/>
              <w:ind w:left="360"/>
              <w:jc w:val="center"/>
              <w:rPr>
                <w:rFonts w:cs="Arial"/>
                <w:b/>
              </w:rPr>
            </w:pPr>
          </w:p>
        </w:tc>
        <w:tc>
          <w:tcPr>
            <w:tcW w:w="2075" w:type="dxa"/>
            <w:shd w:val="clear" w:color="auto" w:fill="auto"/>
            <w:vAlign w:val="center"/>
          </w:tcPr>
          <w:p w14:paraId="641BC2C4" w14:textId="77777777" w:rsidR="00417A67" w:rsidRPr="00247223" w:rsidRDefault="00417A67" w:rsidP="001E1FCA">
            <w:pPr>
              <w:spacing w:after="0"/>
              <w:rPr>
                <w:rFonts w:cs="Arial"/>
              </w:rPr>
            </w:pPr>
            <w:r w:rsidRPr="00247223">
              <w:rPr>
                <w:rFonts w:cs="Arial"/>
              </w:rPr>
              <w:t>Application Form</w:t>
            </w:r>
            <w:r>
              <w:rPr>
                <w:rFonts w:cs="Arial"/>
              </w:rPr>
              <w:t xml:space="preserve"> </w:t>
            </w:r>
          </w:p>
        </w:tc>
      </w:tr>
      <w:tr w:rsidR="00417A67" w:rsidRPr="00525A3D" w14:paraId="365A71F2" w14:textId="77777777" w:rsidTr="00417A67">
        <w:trPr>
          <w:trHeight w:val="564"/>
        </w:trPr>
        <w:tc>
          <w:tcPr>
            <w:tcW w:w="3539" w:type="dxa"/>
            <w:shd w:val="clear" w:color="auto" w:fill="auto"/>
            <w:vAlign w:val="center"/>
          </w:tcPr>
          <w:p w14:paraId="17FC8F56" w14:textId="1226FA28" w:rsidR="00417A67" w:rsidRPr="00525A3D" w:rsidRDefault="00417A67" w:rsidP="001E1FCA">
            <w:pPr>
              <w:autoSpaceDE w:val="0"/>
              <w:autoSpaceDN w:val="0"/>
              <w:adjustRightInd w:val="0"/>
              <w:spacing w:after="0"/>
              <w:rPr>
                <w:rFonts w:cs="ArialNarrow"/>
              </w:rPr>
            </w:pPr>
            <w:r w:rsidRPr="00BF614C">
              <w:rPr>
                <w:rFonts w:cs="Arial"/>
                <w:shd w:val="clear" w:color="auto" w:fill="FFFFFF"/>
              </w:rPr>
              <w:t>NVQ/RQF</w:t>
            </w:r>
            <w:r w:rsidRPr="00525A3D">
              <w:rPr>
                <w:rFonts w:cs="Arial"/>
                <w:shd w:val="clear" w:color="auto" w:fill="FFFFFF"/>
              </w:rPr>
              <w:t xml:space="preserve"> in administration</w:t>
            </w:r>
            <w:r w:rsidR="00376B4D">
              <w:rPr>
                <w:rFonts w:cs="Arial"/>
                <w:shd w:val="clear" w:color="auto" w:fill="FFFFFF"/>
              </w:rPr>
              <w:t xml:space="preserve"> </w:t>
            </w:r>
          </w:p>
        </w:tc>
        <w:tc>
          <w:tcPr>
            <w:tcW w:w="1701" w:type="dxa"/>
            <w:shd w:val="clear" w:color="auto" w:fill="auto"/>
            <w:vAlign w:val="center"/>
          </w:tcPr>
          <w:p w14:paraId="4F13A37E" w14:textId="77777777" w:rsidR="00417A67" w:rsidRPr="00525A3D" w:rsidRDefault="00417A67" w:rsidP="001E1FCA">
            <w:pPr>
              <w:spacing w:after="0"/>
              <w:jc w:val="center"/>
              <w:rPr>
                <w:rFonts w:cs="Arial"/>
                <w:b/>
              </w:rPr>
            </w:pPr>
          </w:p>
        </w:tc>
        <w:tc>
          <w:tcPr>
            <w:tcW w:w="1701" w:type="dxa"/>
            <w:shd w:val="clear" w:color="auto" w:fill="auto"/>
            <w:vAlign w:val="center"/>
          </w:tcPr>
          <w:p w14:paraId="3F73FD07" w14:textId="77777777" w:rsidR="00417A67" w:rsidRPr="00525A3D" w:rsidRDefault="00417A67" w:rsidP="001E1FCA">
            <w:pPr>
              <w:spacing w:after="0"/>
              <w:ind w:left="360"/>
              <w:jc w:val="center"/>
              <w:rPr>
                <w:rFonts w:cs="Arial"/>
                <w:b/>
              </w:rPr>
            </w:pPr>
            <w:r w:rsidRPr="00525A3D">
              <w:rPr>
                <w:rFonts w:cs="Arial"/>
                <w:b/>
              </w:rPr>
              <w:t>√</w:t>
            </w:r>
          </w:p>
        </w:tc>
        <w:tc>
          <w:tcPr>
            <w:tcW w:w="2075" w:type="dxa"/>
            <w:shd w:val="clear" w:color="auto" w:fill="auto"/>
            <w:vAlign w:val="center"/>
          </w:tcPr>
          <w:p w14:paraId="5FBED0BB" w14:textId="77777777" w:rsidR="00417A67" w:rsidRPr="00525A3D" w:rsidRDefault="00417A67" w:rsidP="001E1FCA">
            <w:pPr>
              <w:spacing w:after="0"/>
              <w:rPr>
                <w:rFonts w:cs="Arial"/>
              </w:rPr>
            </w:pPr>
            <w:r w:rsidRPr="00525A3D">
              <w:rPr>
                <w:rFonts w:cs="Arial"/>
              </w:rPr>
              <w:t>Application Form Interview</w:t>
            </w:r>
          </w:p>
        </w:tc>
      </w:tr>
      <w:tr w:rsidR="00417A67" w:rsidRPr="00247223" w14:paraId="0B546B9A" w14:textId="77777777" w:rsidTr="00417A67">
        <w:tc>
          <w:tcPr>
            <w:tcW w:w="3539" w:type="dxa"/>
            <w:shd w:val="clear" w:color="auto" w:fill="D9D9D9" w:themeFill="background1" w:themeFillShade="D9"/>
            <w:vAlign w:val="center"/>
          </w:tcPr>
          <w:p w14:paraId="46D22CDA" w14:textId="77777777" w:rsidR="00417A67" w:rsidRPr="00247223" w:rsidRDefault="00417A67" w:rsidP="001E1FCA">
            <w:pPr>
              <w:spacing w:after="0"/>
              <w:rPr>
                <w:rFonts w:cs="Arial"/>
                <w:b/>
              </w:rPr>
            </w:pPr>
            <w:r w:rsidRPr="00247223">
              <w:rPr>
                <w:rFonts w:cs="Arial"/>
                <w:b/>
              </w:rPr>
              <w:t>EXPERIENCE</w:t>
            </w:r>
          </w:p>
        </w:tc>
        <w:tc>
          <w:tcPr>
            <w:tcW w:w="1701" w:type="dxa"/>
            <w:shd w:val="clear" w:color="auto" w:fill="D9D9D9" w:themeFill="background1" w:themeFillShade="D9"/>
            <w:vAlign w:val="center"/>
          </w:tcPr>
          <w:p w14:paraId="080F7C2B" w14:textId="77777777" w:rsidR="00417A67" w:rsidRPr="00247223" w:rsidRDefault="00417A67" w:rsidP="001E1FCA">
            <w:pPr>
              <w:spacing w:after="0"/>
              <w:jc w:val="center"/>
              <w:rPr>
                <w:rFonts w:cs="Arial"/>
                <w:b/>
              </w:rPr>
            </w:pPr>
          </w:p>
        </w:tc>
        <w:tc>
          <w:tcPr>
            <w:tcW w:w="1701" w:type="dxa"/>
            <w:shd w:val="clear" w:color="auto" w:fill="D9D9D9" w:themeFill="background1" w:themeFillShade="D9"/>
            <w:vAlign w:val="center"/>
          </w:tcPr>
          <w:p w14:paraId="551B3059" w14:textId="77777777" w:rsidR="00417A67" w:rsidRPr="00247223" w:rsidRDefault="00417A67" w:rsidP="001E1FCA">
            <w:pPr>
              <w:spacing w:after="0"/>
              <w:jc w:val="center"/>
              <w:rPr>
                <w:rFonts w:cs="Arial"/>
                <w:b/>
              </w:rPr>
            </w:pPr>
          </w:p>
        </w:tc>
        <w:tc>
          <w:tcPr>
            <w:tcW w:w="2075" w:type="dxa"/>
            <w:shd w:val="clear" w:color="auto" w:fill="D9D9D9" w:themeFill="background1" w:themeFillShade="D9"/>
            <w:vAlign w:val="center"/>
          </w:tcPr>
          <w:p w14:paraId="0F1A9F0D" w14:textId="77777777" w:rsidR="00417A67" w:rsidRPr="00247223" w:rsidRDefault="00417A67" w:rsidP="001E1FCA">
            <w:pPr>
              <w:spacing w:after="0"/>
              <w:rPr>
                <w:rFonts w:cs="Arial"/>
              </w:rPr>
            </w:pPr>
          </w:p>
        </w:tc>
      </w:tr>
      <w:tr w:rsidR="00417A67" w:rsidRPr="00525A3D" w14:paraId="0AA1C32C" w14:textId="77777777" w:rsidTr="00417A67">
        <w:tc>
          <w:tcPr>
            <w:tcW w:w="3539" w:type="dxa"/>
            <w:shd w:val="clear" w:color="auto" w:fill="auto"/>
            <w:vAlign w:val="center"/>
          </w:tcPr>
          <w:p w14:paraId="40B09710" w14:textId="4E494007" w:rsidR="00417A67" w:rsidRPr="00525A3D" w:rsidRDefault="00417A67" w:rsidP="001E1FCA">
            <w:pPr>
              <w:autoSpaceDE w:val="0"/>
              <w:autoSpaceDN w:val="0"/>
              <w:adjustRightInd w:val="0"/>
              <w:spacing w:after="0"/>
              <w:rPr>
                <w:rFonts w:cs="ArialNarrow"/>
              </w:rPr>
            </w:pPr>
            <w:r w:rsidRPr="00525A3D">
              <w:rPr>
                <w:rFonts w:cs="Arial"/>
                <w:shd w:val="clear" w:color="auto" w:fill="FFFFFF"/>
              </w:rPr>
              <w:t>Experience</w:t>
            </w:r>
            <w:r w:rsidR="00184B0C">
              <w:rPr>
                <w:rFonts w:cs="Arial"/>
                <w:shd w:val="clear" w:color="auto" w:fill="FFFFFF"/>
              </w:rPr>
              <w:t xml:space="preserve"> of</w:t>
            </w:r>
            <w:r w:rsidRPr="00525A3D">
              <w:rPr>
                <w:rFonts w:cs="Arial"/>
                <w:shd w:val="clear" w:color="auto" w:fill="FFFFFF"/>
              </w:rPr>
              <w:t xml:space="preserve"> working in </w:t>
            </w:r>
            <w:proofErr w:type="gramStart"/>
            <w:r w:rsidRPr="00525A3D">
              <w:rPr>
                <w:rFonts w:cs="Arial"/>
                <w:shd w:val="clear" w:color="auto" w:fill="FFFFFF"/>
              </w:rPr>
              <w:t>an  administrative</w:t>
            </w:r>
            <w:proofErr w:type="gramEnd"/>
            <w:r w:rsidRPr="00525A3D">
              <w:rPr>
                <w:rFonts w:cs="Arial"/>
                <w:shd w:val="clear" w:color="auto" w:fill="FFFFFF"/>
              </w:rPr>
              <w:t xml:space="preserve"> position were confidentiality is paramount</w:t>
            </w:r>
          </w:p>
        </w:tc>
        <w:tc>
          <w:tcPr>
            <w:tcW w:w="1701" w:type="dxa"/>
            <w:shd w:val="clear" w:color="auto" w:fill="auto"/>
            <w:vAlign w:val="center"/>
          </w:tcPr>
          <w:p w14:paraId="51A0096B" w14:textId="77777777" w:rsidR="00417A67" w:rsidRPr="00525A3D" w:rsidRDefault="00417A67" w:rsidP="001E1FCA">
            <w:pPr>
              <w:spacing w:after="0"/>
              <w:jc w:val="center"/>
              <w:rPr>
                <w:rFonts w:cs="Arial"/>
                <w:b/>
              </w:rPr>
            </w:pPr>
            <w:r w:rsidRPr="00525A3D">
              <w:rPr>
                <w:rFonts w:cs="Arial"/>
                <w:b/>
              </w:rPr>
              <w:t>√</w:t>
            </w:r>
          </w:p>
        </w:tc>
        <w:tc>
          <w:tcPr>
            <w:tcW w:w="1701" w:type="dxa"/>
            <w:shd w:val="clear" w:color="auto" w:fill="auto"/>
            <w:vAlign w:val="center"/>
          </w:tcPr>
          <w:p w14:paraId="03962817" w14:textId="77777777" w:rsidR="00417A67" w:rsidRPr="00525A3D" w:rsidRDefault="00417A67" w:rsidP="001E1FCA">
            <w:pPr>
              <w:spacing w:after="0"/>
              <w:ind w:left="360"/>
              <w:jc w:val="center"/>
              <w:rPr>
                <w:rFonts w:cs="Arial"/>
                <w:b/>
              </w:rPr>
            </w:pPr>
          </w:p>
        </w:tc>
        <w:tc>
          <w:tcPr>
            <w:tcW w:w="2075" w:type="dxa"/>
            <w:shd w:val="clear" w:color="auto" w:fill="auto"/>
            <w:vAlign w:val="center"/>
          </w:tcPr>
          <w:p w14:paraId="328CA225" w14:textId="77777777" w:rsidR="00417A67" w:rsidRPr="00525A3D" w:rsidRDefault="00417A67" w:rsidP="001E1FCA">
            <w:pPr>
              <w:spacing w:after="0"/>
              <w:rPr>
                <w:rFonts w:cs="Arial"/>
              </w:rPr>
            </w:pPr>
            <w:r w:rsidRPr="00525A3D">
              <w:rPr>
                <w:rFonts w:cs="Arial"/>
              </w:rPr>
              <w:t>Application Form</w:t>
            </w:r>
          </w:p>
          <w:p w14:paraId="58352A39" w14:textId="77777777" w:rsidR="00417A67" w:rsidRPr="00525A3D" w:rsidRDefault="00417A67" w:rsidP="001E1FCA">
            <w:pPr>
              <w:spacing w:after="0"/>
              <w:rPr>
                <w:rFonts w:cs="Arial"/>
              </w:rPr>
            </w:pPr>
            <w:r w:rsidRPr="00525A3D">
              <w:rPr>
                <w:rFonts w:cs="Arial"/>
              </w:rPr>
              <w:t>Interview</w:t>
            </w:r>
          </w:p>
        </w:tc>
      </w:tr>
      <w:tr w:rsidR="00417A67" w:rsidRPr="00525A3D" w14:paraId="4FED1732" w14:textId="77777777" w:rsidTr="00417A67">
        <w:tc>
          <w:tcPr>
            <w:tcW w:w="3539" w:type="dxa"/>
            <w:shd w:val="clear" w:color="auto" w:fill="auto"/>
            <w:vAlign w:val="center"/>
          </w:tcPr>
          <w:p w14:paraId="7AC92920" w14:textId="77777777" w:rsidR="00417A67" w:rsidRPr="00525A3D" w:rsidRDefault="00417A67" w:rsidP="001E1FCA">
            <w:pPr>
              <w:autoSpaceDE w:val="0"/>
              <w:autoSpaceDN w:val="0"/>
              <w:adjustRightInd w:val="0"/>
              <w:spacing w:after="0"/>
              <w:rPr>
                <w:rFonts w:cs="Arial"/>
                <w:shd w:val="clear" w:color="auto" w:fill="FFFFFF"/>
              </w:rPr>
            </w:pPr>
            <w:r w:rsidRPr="00525A3D">
              <w:rPr>
                <w:rFonts w:cs="Arial"/>
                <w:shd w:val="clear" w:color="auto" w:fill="FFFFFF"/>
              </w:rPr>
              <w:t xml:space="preserve">Experience of </w:t>
            </w:r>
            <w:r>
              <w:rPr>
                <w:rFonts w:cs="Arial"/>
                <w:shd w:val="clear" w:color="auto" w:fill="FFFFFF"/>
              </w:rPr>
              <w:t>managing competing priorities and deadlines</w:t>
            </w:r>
          </w:p>
        </w:tc>
        <w:tc>
          <w:tcPr>
            <w:tcW w:w="1701" w:type="dxa"/>
            <w:shd w:val="clear" w:color="auto" w:fill="auto"/>
            <w:vAlign w:val="center"/>
          </w:tcPr>
          <w:p w14:paraId="123BAF08" w14:textId="77777777" w:rsidR="00417A67" w:rsidRPr="00525A3D" w:rsidRDefault="00417A67" w:rsidP="001E1FCA">
            <w:pPr>
              <w:spacing w:after="0"/>
              <w:jc w:val="center"/>
              <w:rPr>
                <w:rFonts w:cs="Arial"/>
                <w:b/>
              </w:rPr>
            </w:pPr>
            <w:r w:rsidRPr="00525A3D">
              <w:rPr>
                <w:rFonts w:cs="Arial"/>
                <w:b/>
              </w:rPr>
              <w:t>√</w:t>
            </w:r>
          </w:p>
        </w:tc>
        <w:tc>
          <w:tcPr>
            <w:tcW w:w="1701" w:type="dxa"/>
            <w:shd w:val="clear" w:color="auto" w:fill="auto"/>
            <w:vAlign w:val="center"/>
          </w:tcPr>
          <w:p w14:paraId="16B689DE" w14:textId="77777777" w:rsidR="00417A67" w:rsidRPr="00525A3D" w:rsidRDefault="00417A67" w:rsidP="001E1FCA">
            <w:pPr>
              <w:spacing w:after="0"/>
              <w:ind w:left="360"/>
              <w:jc w:val="center"/>
              <w:rPr>
                <w:rFonts w:cs="Arial"/>
                <w:b/>
              </w:rPr>
            </w:pPr>
          </w:p>
        </w:tc>
        <w:tc>
          <w:tcPr>
            <w:tcW w:w="2075" w:type="dxa"/>
            <w:shd w:val="clear" w:color="auto" w:fill="auto"/>
            <w:vAlign w:val="center"/>
          </w:tcPr>
          <w:p w14:paraId="73D3D9D2" w14:textId="77777777" w:rsidR="00417A67" w:rsidRPr="00525A3D" w:rsidRDefault="00417A67" w:rsidP="001E1FCA">
            <w:pPr>
              <w:spacing w:after="0"/>
              <w:rPr>
                <w:rFonts w:cs="Arial"/>
              </w:rPr>
            </w:pPr>
            <w:r w:rsidRPr="00525A3D">
              <w:rPr>
                <w:rFonts w:cs="Arial"/>
              </w:rPr>
              <w:t xml:space="preserve">Application Form </w:t>
            </w:r>
          </w:p>
          <w:p w14:paraId="215834C4" w14:textId="77777777" w:rsidR="00417A67" w:rsidRPr="00525A3D" w:rsidRDefault="00417A67" w:rsidP="001E1FCA">
            <w:pPr>
              <w:spacing w:after="0"/>
              <w:rPr>
                <w:rFonts w:cs="Arial"/>
              </w:rPr>
            </w:pPr>
            <w:r w:rsidRPr="00525A3D">
              <w:rPr>
                <w:rFonts w:cs="Arial"/>
              </w:rPr>
              <w:t>Interview</w:t>
            </w:r>
          </w:p>
        </w:tc>
      </w:tr>
      <w:tr w:rsidR="00417A67" w:rsidRPr="00525A3D" w14:paraId="768B4939" w14:textId="77777777" w:rsidTr="00417A67">
        <w:tc>
          <w:tcPr>
            <w:tcW w:w="3539" w:type="dxa"/>
            <w:shd w:val="clear" w:color="auto" w:fill="auto"/>
            <w:vAlign w:val="center"/>
          </w:tcPr>
          <w:p w14:paraId="559FCAC1" w14:textId="77777777" w:rsidR="00417A67" w:rsidRPr="00525A3D" w:rsidRDefault="00417A67" w:rsidP="001E1FCA">
            <w:pPr>
              <w:spacing w:after="0"/>
              <w:rPr>
                <w:rFonts w:cs="Arial"/>
                <w:shd w:val="clear" w:color="auto" w:fill="FFFFFF"/>
              </w:rPr>
            </w:pPr>
            <w:r w:rsidRPr="00525A3D">
              <w:rPr>
                <w:rFonts w:cs="Arial"/>
                <w:shd w:val="clear" w:color="auto" w:fill="FFFFFF"/>
              </w:rPr>
              <w:t xml:space="preserve">Experience of working </w:t>
            </w:r>
            <w:r>
              <w:rPr>
                <w:rFonts w:cs="Arial"/>
                <w:shd w:val="clear" w:color="auto" w:fill="FFFFFF"/>
              </w:rPr>
              <w:t xml:space="preserve">in </w:t>
            </w:r>
            <w:proofErr w:type="spellStart"/>
            <w:proofErr w:type="gramStart"/>
            <w:r>
              <w:rPr>
                <w:rFonts w:cs="Arial"/>
                <w:shd w:val="clear" w:color="auto" w:fill="FFFFFF"/>
              </w:rPr>
              <w:t>a</w:t>
            </w:r>
            <w:proofErr w:type="spellEnd"/>
            <w:proofErr w:type="gramEnd"/>
            <w:r>
              <w:rPr>
                <w:rFonts w:cs="Arial"/>
                <w:shd w:val="clear" w:color="auto" w:fill="FFFFFF"/>
              </w:rPr>
              <w:t xml:space="preserve"> office environment</w:t>
            </w:r>
            <w:r w:rsidRPr="00525A3D">
              <w:rPr>
                <w:rFonts w:cs="Arial"/>
                <w:shd w:val="clear" w:color="auto" w:fill="FFFFFF"/>
              </w:rPr>
              <w:t>.</w:t>
            </w:r>
          </w:p>
        </w:tc>
        <w:tc>
          <w:tcPr>
            <w:tcW w:w="1701" w:type="dxa"/>
            <w:shd w:val="clear" w:color="auto" w:fill="auto"/>
            <w:vAlign w:val="center"/>
          </w:tcPr>
          <w:p w14:paraId="6E323609" w14:textId="77777777" w:rsidR="00417A67" w:rsidRPr="00525A3D" w:rsidRDefault="00417A67" w:rsidP="001E1FCA">
            <w:pPr>
              <w:spacing w:after="0"/>
              <w:jc w:val="center"/>
              <w:rPr>
                <w:rFonts w:cs="Arial"/>
                <w:b/>
              </w:rPr>
            </w:pPr>
          </w:p>
        </w:tc>
        <w:tc>
          <w:tcPr>
            <w:tcW w:w="1701" w:type="dxa"/>
            <w:shd w:val="clear" w:color="auto" w:fill="auto"/>
            <w:vAlign w:val="center"/>
          </w:tcPr>
          <w:p w14:paraId="174FF501" w14:textId="77777777" w:rsidR="00417A67" w:rsidRPr="00525A3D" w:rsidRDefault="00417A67" w:rsidP="001E1FCA">
            <w:pPr>
              <w:spacing w:after="0"/>
              <w:jc w:val="center"/>
              <w:rPr>
                <w:rFonts w:cs="Arial"/>
                <w:b/>
              </w:rPr>
            </w:pPr>
            <w:r w:rsidRPr="00525A3D">
              <w:rPr>
                <w:rFonts w:cs="Arial"/>
                <w:b/>
              </w:rPr>
              <w:t>√</w:t>
            </w:r>
          </w:p>
        </w:tc>
        <w:tc>
          <w:tcPr>
            <w:tcW w:w="2075" w:type="dxa"/>
            <w:shd w:val="clear" w:color="auto" w:fill="auto"/>
            <w:vAlign w:val="center"/>
          </w:tcPr>
          <w:p w14:paraId="7176D30B" w14:textId="77777777" w:rsidR="00417A67" w:rsidRPr="00525A3D" w:rsidRDefault="00417A67" w:rsidP="001E1FCA">
            <w:pPr>
              <w:spacing w:after="0"/>
              <w:rPr>
                <w:rFonts w:cs="Arial"/>
              </w:rPr>
            </w:pPr>
            <w:r w:rsidRPr="00525A3D">
              <w:rPr>
                <w:rFonts w:cs="Arial"/>
              </w:rPr>
              <w:t>Application Form</w:t>
            </w:r>
          </w:p>
        </w:tc>
      </w:tr>
      <w:tr w:rsidR="00417A67" w:rsidRPr="00247223" w14:paraId="6810061E" w14:textId="77777777" w:rsidTr="00417A67">
        <w:tc>
          <w:tcPr>
            <w:tcW w:w="3539" w:type="dxa"/>
            <w:shd w:val="clear" w:color="auto" w:fill="auto"/>
            <w:vAlign w:val="center"/>
          </w:tcPr>
          <w:p w14:paraId="58851634" w14:textId="77777777" w:rsidR="00417A67" w:rsidRPr="008B665F" w:rsidRDefault="00417A67" w:rsidP="001E1FCA">
            <w:pPr>
              <w:autoSpaceDE w:val="0"/>
              <w:autoSpaceDN w:val="0"/>
              <w:adjustRightInd w:val="0"/>
              <w:spacing w:after="0"/>
              <w:rPr>
                <w:rFonts w:cs="ArialNarrow"/>
              </w:rPr>
            </w:pPr>
            <w:r w:rsidRPr="0082731E">
              <w:rPr>
                <w:rFonts w:eastAsia="Times New Roman" w:cs="Arial"/>
                <w:spacing w:val="-3"/>
              </w:rPr>
              <w:t>Exp</w:t>
            </w:r>
            <w:r>
              <w:rPr>
                <w:rFonts w:eastAsia="Times New Roman" w:cs="Arial"/>
                <w:spacing w:val="-3"/>
              </w:rPr>
              <w:t>erience of working with Civi client management system</w:t>
            </w:r>
          </w:p>
        </w:tc>
        <w:tc>
          <w:tcPr>
            <w:tcW w:w="1701" w:type="dxa"/>
            <w:shd w:val="clear" w:color="auto" w:fill="auto"/>
            <w:vAlign w:val="center"/>
          </w:tcPr>
          <w:p w14:paraId="04B1A488" w14:textId="77777777" w:rsidR="00417A67" w:rsidRPr="00247223" w:rsidRDefault="00417A67" w:rsidP="001E1FCA">
            <w:pPr>
              <w:spacing w:after="0"/>
              <w:jc w:val="center"/>
              <w:rPr>
                <w:rFonts w:cs="Arial"/>
                <w:b/>
              </w:rPr>
            </w:pPr>
          </w:p>
        </w:tc>
        <w:tc>
          <w:tcPr>
            <w:tcW w:w="1701" w:type="dxa"/>
            <w:shd w:val="clear" w:color="auto" w:fill="auto"/>
            <w:vAlign w:val="center"/>
          </w:tcPr>
          <w:p w14:paraId="2E01AE81" w14:textId="77777777" w:rsidR="00417A67" w:rsidRPr="00247223" w:rsidRDefault="00417A67" w:rsidP="001E1FCA">
            <w:pPr>
              <w:spacing w:after="0"/>
              <w:jc w:val="center"/>
              <w:rPr>
                <w:rFonts w:cs="Arial"/>
                <w:b/>
              </w:rPr>
            </w:pPr>
            <w:r>
              <w:rPr>
                <w:rFonts w:cs="Arial"/>
                <w:b/>
              </w:rPr>
              <w:t>√</w:t>
            </w:r>
          </w:p>
        </w:tc>
        <w:tc>
          <w:tcPr>
            <w:tcW w:w="2075" w:type="dxa"/>
            <w:shd w:val="clear" w:color="auto" w:fill="auto"/>
            <w:vAlign w:val="center"/>
          </w:tcPr>
          <w:p w14:paraId="11904E14" w14:textId="77777777" w:rsidR="00417A67" w:rsidRPr="00247223" w:rsidRDefault="00417A67" w:rsidP="001E1FCA">
            <w:pPr>
              <w:spacing w:after="0"/>
              <w:rPr>
                <w:rFonts w:cs="Arial"/>
              </w:rPr>
            </w:pPr>
            <w:r w:rsidRPr="00247223">
              <w:rPr>
                <w:rFonts w:cs="Arial"/>
              </w:rPr>
              <w:t xml:space="preserve">Application Form </w:t>
            </w:r>
          </w:p>
        </w:tc>
      </w:tr>
      <w:tr w:rsidR="00417A67" w:rsidRPr="00247223" w14:paraId="43C86F2E" w14:textId="77777777" w:rsidTr="00417A67">
        <w:tc>
          <w:tcPr>
            <w:tcW w:w="3539" w:type="dxa"/>
            <w:shd w:val="clear" w:color="auto" w:fill="D9D9D9" w:themeFill="background1" w:themeFillShade="D9"/>
            <w:vAlign w:val="center"/>
          </w:tcPr>
          <w:p w14:paraId="49C79739" w14:textId="77777777" w:rsidR="00417A67" w:rsidRPr="00247223" w:rsidRDefault="00417A67" w:rsidP="001E1FCA">
            <w:pPr>
              <w:spacing w:after="0"/>
              <w:rPr>
                <w:rFonts w:cs="Arial"/>
                <w:b/>
              </w:rPr>
            </w:pPr>
            <w:r w:rsidRPr="00247223">
              <w:rPr>
                <w:rFonts w:cs="Arial"/>
                <w:b/>
              </w:rPr>
              <w:t>SKILLS &amp; ABILITIES</w:t>
            </w:r>
          </w:p>
        </w:tc>
        <w:tc>
          <w:tcPr>
            <w:tcW w:w="1701" w:type="dxa"/>
            <w:shd w:val="clear" w:color="auto" w:fill="D9D9D9" w:themeFill="background1" w:themeFillShade="D9"/>
            <w:vAlign w:val="center"/>
          </w:tcPr>
          <w:p w14:paraId="090135E2" w14:textId="77777777" w:rsidR="00417A67" w:rsidRPr="00247223" w:rsidRDefault="00417A67" w:rsidP="001E1FCA">
            <w:pPr>
              <w:spacing w:after="0"/>
              <w:jc w:val="center"/>
              <w:rPr>
                <w:rFonts w:cs="Arial"/>
                <w:b/>
              </w:rPr>
            </w:pPr>
          </w:p>
        </w:tc>
        <w:tc>
          <w:tcPr>
            <w:tcW w:w="1701" w:type="dxa"/>
            <w:shd w:val="clear" w:color="auto" w:fill="D9D9D9" w:themeFill="background1" w:themeFillShade="D9"/>
            <w:vAlign w:val="center"/>
          </w:tcPr>
          <w:p w14:paraId="0E7CE038" w14:textId="77777777" w:rsidR="00417A67" w:rsidRPr="00247223" w:rsidRDefault="00417A67" w:rsidP="001E1FCA">
            <w:pPr>
              <w:spacing w:after="0"/>
              <w:jc w:val="center"/>
              <w:rPr>
                <w:rFonts w:cs="Arial"/>
                <w:b/>
              </w:rPr>
            </w:pPr>
          </w:p>
        </w:tc>
        <w:tc>
          <w:tcPr>
            <w:tcW w:w="2075" w:type="dxa"/>
            <w:shd w:val="clear" w:color="auto" w:fill="D9D9D9" w:themeFill="background1" w:themeFillShade="D9"/>
          </w:tcPr>
          <w:p w14:paraId="67B271E6" w14:textId="77777777" w:rsidR="00417A67" w:rsidRPr="00247223" w:rsidRDefault="00417A67" w:rsidP="001E1FCA">
            <w:pPr>
              <w:spacing w:after="0"/>
              <w:rPr>
                <w:rFonts w:cs="Arial"/>
              </w:rPr>
            </w:pPr>
          </w:p>
        </w:tc>
      </w:tr>
      <w:tr w:rsidR="00417A67" w:rsidRPr="00247223" w14:paraId="5303C2E9" w14:textId="77777777" w:rsidTr="00417A67">
        <w:tc>
          <w:tcPr>
            <w:tcW w:w="3539" w:type="dxa"/>
            <w:shd w:val="clear" w:color="auto" w:fill="auto"/>
            <w:vAlign w:val="center"/>
          </w:tcPr>
          <w:p w14:paraId="7B5DFD64" w14:textId="77777777" w:rsidR="00417A67" w:rsidRPr="00525A3D" w:rsidRDefault="00417A67" w:rsidP="001E1FCA">
            <w:pPr>
              <w:spacing w:after="0"/>
              <w:rPr>
                <w:rFonts w:cs="Arial"/>
                <w:shd w:val="clear" w:color="auto" w:fill="FFFFFF"/>
              </w:rPr>
            </w:pPr>
            <w:r>
              <w:rPr>
                <w:rFonts w:cs="Arial"/>
                <w:shd w:val="clear" w:color="auto" w:fill="FFFFFF"/>
              </w:rPr>
              <w:t>Ability to work in a systematic and well-organised manner</w:t>
            </w:r>
          </w:p>
        </w:tc>
        <w:tc>
          <w:tcPr>
            <w:tcW w:w="1701" w:type="dxa"/>
            <w:shd w:val="clear" w:color="auto" w:fill="auto"/>
            <w:vAlign w:val="center"/>
          </w:tcPr>
          <w:p w14:paraId="5FCEE2AE" w14:textId="77777777" w:rsidR="00417A67" w:rsidRPr="00525A3D" w:rsidRDefault="00417A67" w:rsidP="001E1FCA">
            <w:pPr>
              <w:spacing w:after="0"/>
              <w:jc w:val="center"/>
              <w:rPr>
                <w:rFonts w:cs="Arial"/>
                <w:b/>
              </w:rPr>
            </w:pPr>
            <w:r w:rsidRPr="00525A3D">
              <w:rPr>
                <w:rFonts w:cs="Arial"/>
                <w:b/>
              </w:rPr>
              <w:t>√</w:t>
            </w:r>
          </w:p>
        </w:tc>
        <w:tc>
          <w:tcPr>
            <w:tcW w:w="1701" w:type="dxa"/>
            <w:shd w:val="clear" w:color="auto" w:fill="auto"/>
            <w:vAlign w:val="center"/>
          </w:tcPr>
          <w:p w14:paraId="1EDB2912" w14:textId="77777777" w:rsidR="00417A67" w:rsidRPr="00525A3D" w:rsidRDefault="00417A67" w:rsidP="001E1FCA">
            <w:pPr>
              <w:spacing w:after="0"/>
              <w:ind w:left="360"/>
              <w:jc w:val="center"/>
              <w:rPr>
                <w:rFonts w:cs="Arial"/>
                <w:b/>
              </w:rPr>
            </w:pPr>
          </w:p>
        </w:tc>
        <w:tc>
          <w:tcPr>
            <w:tcW w:w="2075" w:type="dxa"/>
            <w:shd w:val="clear" w:color="auto" w:fill="auto"/>
            <w:vAlign w:val="center"/>
          </w:tcPr>
          <w:p w14:paraId="58C354AE" w14:textId="77777777" w:rsidR="00417A67" w:rsidRDefault="00417A67" w:rsidP="001E1FCA">
            <w:pPr>
              <w:spacing w:after="0"/>
              <w:rPr>
                <w:rFonts w:cs="Arial"/>
              </w:rPr>
            </w:pPr>
            <w:r w:rsidRPr="00525A3D">
              <w:rPr>
                <w:rFonts w:cs="Arial"/>
              </w:rPr>
              <w:t>Application Form</w:t>
            </w:r>
          </w:p>
          <w:p w14:paraId="58947971" w14:textId="77777777" w:rsidR="00417A67" w:rsidRPr="00525A3D" w:rsidRDefault="00417A67" w:rsidP="001E1FCA">
            <w:pPr>
              <w:spacing w:after="0"/>
              <w:rPr>
                <w:rFonts w:cs="Arial"/>
              </w:rPr>
            </w:pPr>
            <w:r>
              <w:rPr>
                <w:rFonts w:cs="Arial"/>
              </w:rPr>
              <w:t>Interview</w:t>
            </w:r>
            <w:r w:rsidRPr="00525A3D">
              <w:rPr>
                <w:rFonts w:cs="Arial"/>
              </w:rPr>
              <w:t xml:space="preserve"> </w:t>
            </w:r>
          </w:p>
        </w:tc>
      </w:tr>
      <w:tr w:rsidR="00417A67" w:rsidRPr="00247223" w14:paraId="5F61DD99" w14:textId="77777777" w:rsidTr="00417A67">
        <w:tc>
          <w:tcPr>
            <w:tcW w:w="3539" w:type="dxa"/>
            <w:shd w:val="clear" w:color="auto" w:fill="auto"/>
            <w:vAlign w:val="center"/>
          </w:tcPr>
          <w:p w14:paraId="52593CD6" w14:textId="77777777" w:rsidR="00417A67" w:rsidRPr="00525A3D" w:rsidRDefault="00417A67" w:rsidP="001E1FCA">
            <w:pPr>
              <w:spacing w:after="0"/>
              <w:rPr>
                <w:rFonts w:cs="Arial"/>
                <w:shd w:val="clear" w:color="auto" w:fill="FFFFFF"/>
              </w:rPr>
            </w:pPr>
            <w:r w:rsidRPr="00525A3D">
              <w:rPr>
                <w:rFonts w:cs="Arial"/>
                <w:shd w:val="clear" w:color="auto" w:fill="FFFFFF"/>
              </w:rPr>
              <w:t>ICT literate</w:t>
            </w:r>
            <w:r>
              <w:rPr>
                <w:rFonts w:cs="Arial"/>
                <w:shd w:val="clear" w:color="auto" w:fill="FFFFFF"/>
              </w:rPr>
              <w:t>, proficient in Microsoft Office Word &amp; Excel</w:t>
            </w:r>
          </w:p>
        </w:tc>
        <w:tc>
          <w:tcPr>
            <w:tcW w:w="1701" w:type="dxa"/>
            <w:shd w:val="clear" w:color="auto" w:fill="auto"/>
            <w:vAlign w:val="center"/>
          </w:tcPr>
          <w:p w14:paraId="447FAF90" w14:textId="77777777" w:rsidR="00417A67" w:rsidRPr="00525A3D" w:rsidRDefault="00417A67" w:rsidP="001E1FCA">
            <w:pPr>
              <w:spacing w:after="0"/>
              <w:jc w:val="center"/>
              <w:rPr>
                <w:rFonts w:cs="Arial"/>
                <w:b/>
              </w:rPr>
            </w:pPr>
            <w:r w:rsidRPr="00525A3D">
              <w:rPr>
                <w:rFonts w:cs="Arial"/>
                <w:b/>
              </w:rPr>
              <w:t>√</w:t>
            </w:r>
          </w:p>
        </w:tc>
        <w:tc>
          <w:tcPr>
            <w:tcW w:w="1701" w:type="dxa"/>
            <w:shd w:val="clear" w:color="auto" w:fill="auto"/>
            <w:vAlign w:val="center"/>
          </w:tcPr>
          <w:p w14:paraId="717F0EA3" w14:textId="77777777" w:rsidR="00417A67" w:rsidRPr="00525A3D" w:rsidRDefault="00417A67" w:rsidP="001E1FCA">
            <w:pPr>
              <w:spacing w:after="0"/>
              <w:ind w:left="360"/>
              <w:jc w:val="center"/>
              <w:rPr>
                <w:rFonts w:cs="Arial"/>
                <w:b/>
              </w:rPr>
            </w:pPr>
          </w:p>
        </w:tc>
        <w:tc>
          <w:tcPr>
            <w:tcW w:w="2075" w:type="dxa"/>
            <w:shd w:val="clear" w:color="auto" w:fill="auto"/>
            <w:vAlign w:val="center"/>
          </w:tcPr>
          <w:p w14:paraId="32616F90" w14:textId="77777777" w:rsidR="00417A67" w:rsidRDefault="00417A67" w:rsidP="001E1FCA">
            <w:pPr>
              <w:spacing w:after="0"/>
              <w:rPr>
                <w:rFonts w:cs="Arial"/>
              </w:rPr>
            </w:pPr>
            <w:r w:rsidRPr="00525A3D">
              <w:rPr>
                <w:rFonts w:cs="Arial"/>
              </w:rPr>
              <w:t>Application Form</w:t>
            </w:r>
          </w:p>
          <w:p w14:paraId="5F01B3F6" w14:textId="77777777" w:rsidR="00417A67" w:rsidRPr="00525A3D" w:rsidRDefault="00417A67" w:rsidP="001E1FCA">
            <w:pPr>
              <w:spacing w:after="0"/>
              <w:rPr>
                <w:rFonts w:cs="Arial"/>
              </w:rPr>
            </w:pPr>
            <w:r>
              <w:rPr>
                <w:rFonts w:cs="Arial"/>
              </w:rPr>
              <w:t>Interview</w:t>
            </w:r>
            <w:r w:rsidRPr="00525A3D">
              <w:rPr>
                <w:rFonts w:cs="Arial"/>
              </w:rPr>
              <w:t xml:space="preserve"> </w:t>
            </w:r>
          </w:p>
        </w:tc>
      </w:tr>
      <w:tr w:rsidR="00417A67" w:rsidRPr="00247223" w14:paraId="2EED79DF" w14:textId="77777777" w:rsidTr="00417A67">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87F32BD" w14:textId="77777777" w:rsidR="00417A67" w:rsidRPr="00443B6F" w:rsidRDefault="00417A67" w:rsidP="001E1FCA">
            <w:pPr>
              <w:spacing w:after="0"/>
              <w:contextualSpacing/>
              <w:rPr>
                <w:rFonts w:eastAsia="Times New Roman" w:cs="Arial"/>
                <w:spacing w:val="-3"/>
              </w:rPr>
            </w:pPr>
            <w:r w:rsidRPr="00ED775F">
              <w:rPr>
                <w:rFonts w:eastAsia="Times New Roman" w:cs="Arial"/>
                <w:spacing w:val="-3"/>
              </w:rPr>
              <w:t xml:space="preserve">The ability to </w:t>
            </w:r>
            <w:r>
              <w:rPr>
                <w:rFonts w:eastAsia="Times New Roman" w:cs="Arial"/>
                <w:spacing w:val="-3"/>
              </w:rPr>
              <w:t xml:space="preserve">assess, plan and prioritise work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CA55AD" w14:textId="77777777" w:rsidR="00417A67" w:rsidRPr="00247223" w:rsidRDefault="00417A67" w:rsidP="001E1FCA">
            <w:pPr>
              <w:spacing w:after="0"/>
              <w:jc w:val="center"/>
              <w:rPr>
                <w:rFonts w:cs="Arial"/>
                <w:b/>
              </w:rPr>
            </w:pPr>
            <w:r>
              <w:rPr>
                <w:rFonts w:cs="Arial"/>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459F98" w14:textId="77777777" w:rsidR="00417A67" w:rsidRPr="00247223" w:rsidRDefault="00417A67" w:rsidP="001E1FCA">
            <w:pPr>
              <w:spacing w:after="0"/>
              <w:jc w:val="center"/>
              <w:rPr>
                <w:rFonts w:cs="Arial"/>
                <w:b/>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5086A95" w14:textId="77777777" w:rsidR="00417A67" w:rsidRPr="00247223" w:rsidRDefault="00417A67" w:rsidP="001E1FCA">
            <w:pPr>
              <w:spacing w:after="0"/>
              <w:rPr>
                <w:rFonts w:cs="Arial"/>
              </w:rPr>
            </w:pPr>
            <w:r w:rsidRPr="00247223">
              <w:rPr>
                <w:rFonts w:cs="Arial"/>
              </w:rPr>
              <w:t>Application</w:t>
            </w:r>
            <w:r>
              <w:rPr>
                <w:rFonts w:cs="Arial"/>
              </w:rPr>
              <w:t xml:space="preserve"> Form Interview</w:t>
            </w:r>
          </w:p>
        </w:tc>
      </w:tr>
      <w:tr w:rsidR="00417A67" w:rsidRPr="00247223" w14:paraId="4B54C7F2" w14:textId="77777777" w:rsidTr="00417A67">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7692C23" w14:textId="77777777" w:rsidR="00417A67" w:rsidRPr="00B21892" w:rsidRDefault="00417A67" w:rsidP="001E1FCA">
            <w:pPr>
              <w:spacing w:after="0"/>
              <w:contextualSpacing/>
              <w:rPr>
                <w:rFonts w:eastAsia="Times New Roman" w:cs="Arial"/>
                <w:spacing w:val="-3"/>
              </w:rPr>
            </w:pPr>
            <w:r w:rsidRPr="00B21892">
              <w:rPr>
                <w:rFonts w:eastAsia="Times New Roman" w:cs="Arial"/>
                <w:spacing w:val="-3"/>
              </w:rPr>
              <w:t>Strong verbal and written communication skills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CF2989" w14:textId="77777777" w:rsidR="00417A67" w:rsidRPr="00247223" w:rsidRDefault="00417A67" w:rsidP="001E1FCA">
            <w:pPr>
              <w:spacing w:after="0"/>
              <w:jc w:val="center"/>
              <w:rPr>
                <w:rFonts w:cs="Arial"/>
                <w:b/>
              </w:rPr>
            </w:pPr>
            <w:r>
              <w:rPr>
                <w:rFonts w:cs="Arial"/>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79390C" w14:textId="77777777" w:rsidR="00417A67" w:rsidRPr="00247223" w:rsidRDefault="00417A67" w:rsidP="001E1FCA">
            <w:pPr>
              <w:spacing w:after="0"/>
              <w:jc w:val="center"/>
              <w:rPr>
                <w:rFonts w:cs="Arial"/>
                <w:b/>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1B8E57C1" w14:textId="77777777" w:rsidR="00417A67" w:rsidRDefault="00417A67" w:rsidP="001E1FCA">
            <w:pPr>
              <w:spacing w:after="0"/>
              <w:rPr>
                <w:rFonts w:cs="Arial"/>
              </w:rPr>
            </w:pPr>
            <w:r>
              <w:rPr>
                <w:rFonts w:cs="Arial"/>
              </w:rPr>
              <w:t>Application Form</w:t>
            </w:r>
          </w:p>
          <w:p w14:paraId="3EC94B26" w14:textId="77777777" w:rsidR="00417A67" w:rsidRPr="00247223" w:rsidRDefault="00417A67" w:rsidP="001E1FCA">
            <w:pPr>
              <w:spacing w:after="0"/>
              <w:rPr>
                <w:rFonts w:cs="Arial"/>
              </w:rPr>
            </w:pPr>
            <w:r>
              <w:rPr>
                <w:rFonts w:cs="Arial"/>
              </w:rPr>
              <w:t xml:space="preserve">Interview </w:t>
            </w:r>
          </w:p>
        </w:tc>
      </w:tr>
      <w:tr w:rsidR="00417A67" w:rsidRPr="00247223" w14:paraId="52715320" w14:textId="77777777" w:rsidTr="00417A67">
        <w:tc>
          <w:tcPr>
            <w:tcW w:w="3539" w:type="dxa"/>
            <w:shd w:val="clear" w:color="auto" w:fill="auto"/>
            <w:vAlign w:val="center"/>
          </w:tcPr>
          <w:p w14:paraId="0E877246" w14:textId="77777777" w:rsidR="00417A67" w:rsidRPr="00247223" w:rsidRDefault="00417A67" w:rsidP="001E1FCA">
            <w:pPr>
              <w:spacing w:after="0"/>
              <w:contextualSpacing/>
              <w:rPr>
                <w:rFonts w:cs="Arial"/>
              </w:rPr>
            </w:pPr>
            <w:r w:rsidRPr="008B665F">
              <w:rPr>
                <w:rFonts w:cs="ArialNarrow"/>
              </w:rPr>
              <w:t>The ability to communicate effectively and appropriately</w:t>
            </w:r>
            <w:r>
              <w:rPr>
                <w:rFonts w:cs="ArialNarrow"/>
              </w:rPr>
              <w:t xml:space="preserve"> with a wide range of stakeholders</w:t>
            </w:r>
          </w:p>
        </w:tc>
        <w:tc>
          <w:tcPr>
            <w:tcW w:w="1701" w:type="dxa"/>
            <w:shd w:val="clear" w:color="auto" w:fill="auto"/>
            <w:vAlign w:val="center"/>
          </w:tcPr>
          <w:p w14:paraId="7D37955B" w14:textId="77777777" w:rsidR="00417A67" w:rsidRPr="00247223" w:rsidRDefault="00417A67" w:rsidP="001E1FCA">
            <w:pPr>
              <w:spacing w:after="0"/>
              <w:jc w:val="center"/>
              <w:rPr>
                <w:rFonts w:cs="Arial"/>
                <w:b/>
              </w:rPr>
            </w:pPr>
            <w:r>
              <w:rPr>
                <w:rFonts w:cs="Arial"/>
                <w:b/>
              </w:rPr>
              <w:t>√</w:t>
            </w:r>
          </w:p>
        </w:tc>
        <w:tc>
          <w:tcPr>
            <w:tcW w:w="1701" w:type="dxa"/>
            <w:shd w:val="clear" w:color="auto" w:fill="auto"/>
            <w:vAlign w:val="center"/>
          </w:tcPr>
          <w:p w14:paraId="5869D186" w14:textId="77777777" w:rsidR="00417A67" w:rsidRPr="00247223" w:rsidRDefault="00417A67" w:rsidP="001E1FCA">
            <w:pPr>
              <w:spacing w:after="0"/>
              <w:ind w:left="360"/>
              <w:jc w:val="center"/>
              <w:rPr>
                <w:rFonts w:cs="Arial"/>
                <w:b/>
              </w:rPr>
            </w:pPr>
          </w:p>
        </w:tc>
        <w:tc>
          <w:tcPr>
            <w:tcW w:w="2075" w:type="dxa"/>
            <w:shd w:val="clear" w:color="auto" w:fill="auto"/>
            <w:vAlign w:val="center"/>
          </w:tcPr>
          <w:p w14:paraId="6E97D91E" w14:textId="77777777" w:rsidR="00417A67" w:rsidRPr="00247223" w:rsidRDefault="00417A67" w:rsidP="001E1FCA">
            <w:pPr>
              <w:spacing w:after="0"/>
              <w:rPr>
                <w:rFonts w:cs="Arial"/>
              </w:rPr>
            </w:pPr>
            <w:r w:rsidRPr="00247223">
              <w:rPr>
                <w:rFonts w:cs="Arial"/>
              </w:rPr>
              <w:t>Application Form</w:t>
            </w:r>
            <w:r>
              <w:rPr>
                <w:rFonts w:cs="Arial"/>
              </w:rPr>
              <w:t xml:space="preserve"> Interview</w:t>
            </w:r>
            <w:r w:rsidRPr="00247223">
              <w:rPr>
                <w:rFonts w:cs="Arial"/>
              </w:rPr>
              <w:t xml:space="preserve"> </w:t>
            </w:r>
          </w:p>
        </w:tc>
      </w:tr>
    </w:tbl>
    <w:p w14:paraId="608EDCF2" w14:textId="77777777" w:rsidR="00417A67" w:rsidRDefault="00417A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701"/>
        <w:gridCol w:w="1701"/>
        <w:gridCol w:w="2075"/>
      </w:tblGrid>
      <w:tr w:rsidR="00417A67" w:rsidRPr="00247223" w14:paraId="077A2298" w14:textId="77777777" w:rsidTr="00417A67">
        <w:tc>
          <w:tcPr>
            <w:tcW w:w="3539" w:type="dxa"/>
            <w:shd w:val="clear" w:color="auto" w:fill="auto"/>
            <w:vAlign w:val="center"/>
          </w:tcPr>
          <w:p w14:paraId="63BF2673" w14:textId="77777777" w:rsidR="00417A67" w:rsidRPr="0025795E" w:rsidRDefault="00417A67" w:rsidP="001E1FCA">
            <w:pPr>
              <w:spacing w:after="0"/>
              <w:contextualSpacing/>
              <w:rPr>
                <w:rFonts w:cs="Arial"/>
                <w:spacing w:val="-3"/>
              </w:rPr>
            </w:pPr>
            <w:r w:rsidRPr="0025795E">
              <w:rPr>
                <w:rFonts w:eastAsia="Times New Roman" w:cs="Arial"/>
                <w:spacing w:val="-3"/>
              </w:rPr>
              <w:lastRenderedPageBreak/>
              <w:t>The ability to work on own initiative and to take responsibility for own decisions</w:t>
            </w:r>
          </w:p>
        </w:tc>
        <w:tc>
          <w:tcPr>
            <w:tcW w:w="1701" w:type="dxa"/>
            <w:shd w:val="clear" w:color="auto" w:fill="auto"/>
            <w:vAlign w:val="center"/>
          </w:tcPr>
          <w:p w14:paraId="3732F141" w14:textId="77777777" w:rsidR="00417A67" w:rsidRDefault="00417A67" w:rsidP="001E1FCA">
            <w:pPr>
              <w:spacing w:after="0"/>
              <w:jc w:val="center"/>
              <w:rPr>
                <w:rFonts w:cs="Arial"/>
                <w:b/>
              </w:rPr>
            </w:pPr>
            <w:r>
              <w:rPr>
                <w:rFonts w:cs="Arial"/>
                <w:b/>
              </w:rPr>
              <w:t>√</w:t>
            </w:r>
          </w:p>
        </w:tc>
        <w:tc>
          <w:tcPr>
            <w:tcW w:w="1701" w:type="dxa"/>
            <w:shd w:val="clear" w:color="auto" w:fill="auto"/>
            <w:vAlign w:val="center"/>
          </w:tcPr>
          <w:p w14:paraId="385E1E89" w14:textId="77777777" w:rsidR="00417A67" w:rsidRPr="00247223" w:rsidRDefault="00417A67" w:rsidP="001E1FCA">
            <w:pPr>
              <w:spacing w:after="0"/>
              <w:ind w:left="360"/>
              <w:jc w:val="center"/>
              <w:rPr>
                <w:rFonts w:cs="Arial"/>
                <w:b/>
              </w:rPr>
            </w:pPr>
          </w:p>
        </w:tc>
        <w:tc>
          <w:tcPr>
            <w:tcW w:w="2075" w:type="dxa"/>
            <w:shd w:val="clear" w:color="auto" w:fill="auto"/>
            <w:vAlign w:val="center"/>
          </w:tcPr>
          <w:p w14:paraId="0DC63208" w14:textId="77777777" w:rsidR="00417A67" w:rsidRPr="00247223" w:rsidRDefault="00417A67" w:rsidP="001E1FCA">
            <w:pPr>
              <w:spacing w:after="0"/>
              <w:rPr>
                <w:rFonts w:cs="Arial"/>
              </w:rPr>
            </w:pPr>
            <w:r>
              <w:rPr>
                <w:rFonts w:cs="Arial"/>
              </w:rPr>
              <w:t>Application Form Interview</w:t>
            </w: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417A67" w:rsidRPr="00247223" w14:paraId="2B1299FF" w14:textId="77777777" w:rsidTr="001E1FCA">
        <w:tc>
          <w:tcPr>
            <w:tcW w:w="3443" w:type="dxa"/>
            <w:tcBorders>
              <w:bottom w:val="single" w:sz="4" w:space="0" w:color="auto"/>
            </w:tcBorders>
            <w:shd w:val="clear" w:color="auto" w:fill="D9D9D9" w:themeFill="background1" w:themeFillShade="D9"/>
            <w:vAlign w:val="center"/>
          </w:tcPr>
          <w:p w14:paraId="738DD1D8" w14:textId="77777777" w:rsidR="00417A67" w:rsidRPr="00247223" w:rsidRDefault="00417A67" w:rsidP="001E1FCA">
            <w:pPr>
              <w:spacing w:after="0"/>
              <w:ind w:left="360"/>
              <w:rPr>
                <w:rFonts w:cs="Arial"/>
                <w:b/>
              </w:rPr>
            </w:pPr>
            <w:r w:rsidRPr="00247223">
              <w:rPr>
                <w:rFonts w:cs="Arial"/>
                <w:b/>
              </w:rPr>
              <w:t>PERSONAL ATTRIBUTES</w:t>
            </w:r>
          </w:p>
        </w:tc>
        <w:tc>
          <w:tcPr>
            <w:tcW w:w="1687" w:type="dxa"/>
            <w:tcBorders>
              <w:bottom w:val="single" w:sz="4" w:space="0" w:color="auto"/>
            </w:tcBorders>
            <w:shd w:val="clear" w:color="auto" w:fill="D9D9D9" w:themeFill="background1" w:themeFillShade="D9"/>
            <w:vAlign w:val="center"/>
          </w:tcPr>
          <w:p w14:paraId="22B84741" w14:textId="77777777" w:rsidR="00417A67" w:rsidRPr="00247223" w:rsidRDefault="00417A67" w:rsidP="001E1FCA">
            <w:pPr>
              <w:spacing w:after="0"/>
              <w:ind w:left="360"/>
              <w:jc w:val="center"/>
              <w:rPr>
                <w:rFonts w:cs="Arial"/>
                <w:b/>
              </w:rPr>
            </w:pPr>
          </w:p>
        </w:tc>
        <w:tc>
          <w:tcPr>
            <w:tcW w:w="1720" w:type="dxa"/>
            <w:tcBorders>
              <w:bottom w:val="single" w:sz="4" w:space="0" w:color="auto"/>
            </w:tcBorders>
            <w:shd w:val="clear" w:color="auto" w:fill="D9D9D9" w:themeFill="background1" w:themeFillShade="D9"/>
            <w:vAlign w:val="center"/>
          </w:tcPr>
          <w:p w14:paraId="12923ECA" w14:textId="77777777" w:rsidR="00417A67" w:rsidRPr="00247223" w:rsidRDefault="00417A67" w:rsidP="001E1FCA">
            <w:pPr>
              <w:spacing w:after="0"/>
              <w:ind w:left="360"/>
              <w:jc w:val="center"/>
              <w:rPr>
                <w:rFonts w:cs="Arial"/>
                <w:b/>
              </w:rPr>
            </w:pPr>
          </w:p>
        </w:tc>
        <w:tc>
          <w:tcPr>
            <w:tcW w:w="2166" w:type="dxa"/>
            <w:tcBorders>
              <w:bottom w:val="single" w:sz="4" w:space="0" w:color="auto"/>
            </w:tcBorders>
            <w:shd w:val="clear" w:color="auto" w:fill="D9D9D9" w:themeFill="background1" w:themeFillShade="D9"/>
          </w:tcPr>
          <w:p w14:paraId="0F7F8B60" w14:textId="77777777" w:rsidR="00417A67" w:rsidRPr="00247223" w:rsidRDefault="00417A67" w:rsidP="001E1FCA">
            <w:pPr>
              <w:spacing w:after="0"/>
              <w:ind w:left="360"/>
              <w:rPr>
                <w:rFonts w:cs="Arial"/>
              </w:rPr>
            </w:pPr>
          </w:p>
        </w:tc>
      </w:tr>
      <w:tr w:rsidR="00417A67" w:rsidRPr="00247223" w14:paraId="492E8586" w14:textId="77777777" w:rsidTr="001E1FCA">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14:paraId="03AAA75A" w14:textId="77777777" w:rsidR="00417A67" w:rsidRPr="00E53920" w:rsidRDefault="00417A67" w:rsidP="001E1FCA">
            <w:pPr>
              <w:spacing w:after="0"/>
              <w:contextualSpacing/>
              <w:rPr>
                <w:rFonts w:cs="Arial"/>
              </w:rPr>
            </w:pPr>
            <w:r w:rsidRPr="00E53920">
              <w:rPr>
                <w:rFonts w:eastAsia="Times New Roman" w:cs="Arial"/>
                <w:spacing w:val="-3"/>
              </w:rPr>
              <w:t>A commitment to working within George House Trust’s service delivery ethos of respect, empowerment and inclusion</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44E2E7C2" w14:textId="77777777" w:rsidR="00417A67" w:rsidRPr="00247223" w:rsidRDefault="00417A67" w:rsidP="001E1FCA">
            <w:pPr>
              <w:spacing w:after="0"/>
              <w:jc w:val="center"/>
              <w:rPr>
                <w:rFonts w:cs="Arial"/>
                <w:b/>
              </w:rPr>
            </w:pPr>
            <w:r w:rsidRPr="00247223">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FE1E2EE" w14:textId="77777777" w:rsidR="00417A67" w:rsidRPr="00247223" w:rsidRDefault="00417A67" w:rsidP="001E1FC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7CB9C0E" w14:textId="77777777" w:rsidR="00417A67" w:rsidRPr="00247223" w:rsidRDefault="00417A67" w:rsidP="001E1FCA">
            <w:pPr>
              <w:spacing w:after="0"/>
              <w:rPr>
                <w:rFonts w:cs="Arial"/>
              </w:rPr>
            </w:pPr>
            <w:r>
              <w:rPr>
                <w:rFonts w:cs="Arial"/>
              </w:rPr>
              <w:t>A</w:t>
            </w:r>
            <w:r w:rsidRPr="00247223">
              <w:rPr>
                <w:rFonts w:cs="Arial"/>
              </w:rPr>
              <w:t>pplication</w:t>
            </w:r>
            <w:r>
              <w:rPr>
                <w:rFonts w:cs="Arial"/>
              </w:rPr>
              <w:t xml:space="preserve"> Form Interview</w:t>
            </w:r>
          </w:p>
        </w:tc>
      </w:tr>
      <w:tr w:rsidR="00417A67" w:rsidRPr="00247223" w14:paraId="2327A908" w14:textId="77777777" w:rsidTr="001E1FCA">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14:paraId="18C5479D" w14:textId="77777777" w:rsidR="00417A67" w:rsidRPr="00E53920" w:rsidRDefault="00417A67" w:rsidP="001E1FCA">
            <w:pPr>
              <w:spacing w:after="0"/>
              <w:rPr>
                <w:rFonts w:cs="Arial"/>
              </w:rPr>
            </w:pPr>
            <w:r w:rsidRPr="00E53920">
              <w:rPr>
                <w:rFonts w:eastAsia="Times New Roman" w:cs="Arial"/>
                <w:spacing w:val="-3"/>
              </w:rPr>
              <w:t xml:space="preserve">A commitment to embracing diversity and challenging </w:t>
            </w:r>
            <w:r>
              <w:rPr>
                <w:rFonts w:eastAsia="Times New Roman" w:cs="Arial"/>
                <w:spacing w:val="-3"/>
              </w:rPr>
              <w:t xml:space="preserve">HIV </w:t>
            </w:r>
            <w:r w:rsidRPr="00E53920">
              <w:rPr>
                <w:rFonts w:eastAsia="Times New Roman" w:cs="Arial"/>
                <w:spacing w:val="-3"/>
              </w:rPr>
              <w:t>stigma and discrimination</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63591505" w14:textId="77777777" w:rsidR="00417A67" w:rsidRDefault="00417A67" w:rsidP="001E1FCA">
            <w:pPr>
              <w:spacing w:after="0"/>
              <w:ind w:left="360"/>
              <w:jc w:val="center"/>
              <w:rPr>
                <w:rFonts w:cs="Arial"/>
                <w:b/>
              </w:rPr>
            </w:pPr>
          </w:p>
          <w:p w14:paraId="6B88497D" w14:textId="77777777" w:rsidR="00417A67" w:rsidRPr="00247223" w:rsidRDefault="00417A67" w:rsidP="001E1FCA">
            <w:pPr>
              <w:spacing w:after="0"/>
              <w:jc w:val="center"/>
              <w:rPr>
                <w:rFonts w:cs="Arial"/>
                <w:b/>
              </w:rPr>
            </w:pPr>
            <w:r w:rsidRPr="00247223">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6783718" w14:textId="77777777" w:rsidR="00417A67" w:rsidRPr="00247223" w:rsidRDefault="00417A67" w:rsidP="001E1FC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CE68922" w14:textId="77777777" w:rsidR="00417A67" w:rsidRPr="00247223" w:rsidRDefault="00417A67" w:rsidP="001E1FCA">
            <w:pPr>
              <w:spacing w:after="0"/>
              <w:rPr>
                <w:rFonts w:cs="Arial"/>
              </w:rPr>
            </w:pPr>
            <w:r>
              <w:rPr>
                <w:rFonts w:cs="Arial"/>
              </w:rPr>
              <w:t>A</w:t>
            </w:r>
            <w:r w:rsidRPr="00247223">
              <w:rPr>
                <w:rFonts w:cs="Arial"/>
              </w:rPr>
              <w:t>pplication Form Interview</w:t>
            </w:r>
          </w:p>
        </w:tc>
      </w:tr>
      <w:tr w:rsidR="00417A67" w:rsidRPr="00247223" w14:paraId="147A03ED" w14:textId="77777777" w:rsidTr="001E1FCA">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14:paraId="438C5CEA" w14:textId="77777777" w:rsidR="00417A67" w:rsidRPr="0025795E" w:rsidRDefault="00417A67" w:rsidP="001E1FCA">
            <w:pPr>
              <w:spacing w:after="0"/>
              <w:contextualSpacing/>
              <w:rPr>
                <w:rFonts w:cs="Arial"/>
              </w:rPr>
            </w:pPr>
            <w:r w:rsidRPr="0025795E">
              <w:rPr>
                <w:rFonts w:eastAsia="Times New Roman" w:cs="Arial"/>
                <w:spacing w:val="-3"/>
              </w:rPr>
              <w:t>Flexibility to respond to changing circumstances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7AD56202" w14:textId="77777777" w:rsidR="00417A67" w:rsidRPr="00247223" w:rsidRDefault="00417A67" w:rsidP="001E1FCA">
            <w:pPr>
              <w:spacing w:after="0"/>
              <w:jc w:val="center"/>
              <w:rPr>
                <w:rFonts w:cs="Arial"/>
                <w:b/>
              </w:rPr>
            </w:pPr>
            <w:r w:rsidRPr="00247223">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71DE13B" w14:textId="77777777" w:rsidR="00417A67" w:rsidRPr="00247223" w:rsidRDefault="00417A67" w:rsidP="001E1FC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056940A" w14:textId="77777777" w:rsidR="00417A67" w:rsidRPr="00247223" w:rsidRDefault="00417A67" w:rsidP="001E1FCA">
            <w:pPr>
              <w:spacing w:after="0"/>
              <w:rPr>
                <w:rFonts w:cs="Arial"/>
              </w:rPr>
            </w:pPr>
            <w:r w:rsidRPr="00247223">
              <w:rPr>
                <w:rFonts w:cs="Arial"/>
              </w:rPr>
              <w:t xml:space="preserve">Application Form </w:t>
            </w:r>
          </w:p>
        </w:tc>
      </w:tr>
      <w:tr w:rsidR="00417A67" w:rsidRPr="00247223" w14:paraId="450FA848" w14:textId="77777777" w:rsidTr="001E1FCA">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14:paraId="27F548BB" w14:textId="77777777" w:rsidR="00417A67" w:rsidRPr="00247223" w:rsidRDefault="00417A67" w:rsidP="001E1FCA">
            <w:pPr>
              <w:spacing w:after="0"/>
              <w:rPr>
                <w:rFonts w:cs="Arial"/>
              </w:rPr>
            </w:pPr>
            <w:r w:rsidRPr="0025795E">
              <w:rPr>
                <w:rFonts w:eastAsia="Times New Roman" w:cs="Arial"/>
                <w:spacing w:val="-3"/>
              </w:rPr>
              <w:t>Commitment to and understanding of working for a voluntary organisation</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07F40788" w14:textId="77777777" w:rsidR="00417A67" w:rsidRPr="00247223" w:rsidRDefault="00417A67" w:rsidP="001E1FCA">
            <w:pPr>
              <w:spacing w:after="0"/>
              <w:jc w:val="center"/>
              <w:rPr>
                <w:rFonts w:cs="Arial"/>
                <w:b/>
              </w:rPr>
            </w:pPr>
            <w:r w:rsidRPr="00247223">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7D1B10B" w14:textId="77777777" w:rsidR="00417A67" w:rsidRPr="00247223" w:rsidRDefault="00417A67" w:rsidP="001E1FC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281B529" w14:textId="77777777" w:rsidR="00417A67" w:rsidRPr="00247223" w:rsidRDefault="00417A67" w:rsidP="001E1FCA">
            <w:pPr>
              <w:spacing w:after="0"/>
              <w:rPr>
                <w:rFonts w:cs="Arial"/>
              </w:rPr>
            </w:pPr>
            <w:r w:rsidRPr="00247223">
              <w:rPr>
                <w:rFonts w:cs="Arial"/>
              </w:rPr>
              <w:t>Application Form Interview</w:t>
            </w:r>
          </w:p>
        </w:tc>
      </w:tr>
      <w:tr w:rsidR="00417A67" w:rsidRPr="00247223" w14:paraId="5B02E695" w14:textId="77777777" w:rsidTr="001E1FCA">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14:paraId="04B7A974" w14:textId="77777777" w:rsidR="00417A67" w:rsidRPr="00247223" w:rsidRDefault="00417A67" w:rsidP="001E1FCA">
            <w:pPr>
              <w:spacing w:after="0"/>
              <w:contextualSpacing/>
              <w:rPr>
                <w:rFonts w:cs="Arial"/>
              </w:rPr>
            </w:pPr>
            <w:r w:rsidRPr="00247223">
              <w:t>Willingness and ability to carry out all tasks in line with George House Trust policies and to uphold these at all times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14EC82B6" w14:textId="77777777" w:rsidR="00417A67" w:rsidRPr="00247223" w:rsidRDefault="00417A67" w:rsidP="001E1FCA">
            <w:pPr>
              <w:spacing w:after="0"/>
              <w:jc w:val="center"/>
              <w:rPr>
                <w:rFonts w:cs="Arial"/>
                <w:b/>
              </w:rPr>
            </w:pPr>
            <w:r w:rsidRPr="00247223">
              <w:rPr>
                <w:rFonts w:cs="Arial"/>
                <w:b/>
              </w:rPr>
              <w: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05F431A" w14:textId="77777777" w:rsidR="00417A67" w:rsidRPr="00247223" w:rsidRDefault="00417A67" w:rsidP="001E1FC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19E251E" w14:textId="77777777" w:rsidR="00417A67" w:rsidRPr="00247223" w:rsidRDefault="00417A67" w:rsidP="001E1FCA">
            <w:pPr>
              <w:spacing w:after="0"/>
              <w:rPr>
                <w:rFonts w:cs="Arial"/>
              </w:rPr>
            </w:pPr>
            <w:r w:rsidRPr="00247223">
              <w:rPr>
                <w:rFonts w:cs="Arial"/>
              </w:rPr>
              <w:t>Application</w:t>
            </w:r>
            <w:r>
              <w:rPr>
                <w:rFonts w:cs="Arial"/>
              </w:rPr>
              <w:t xml:space="preserve"> Form</w:t>
            </w:r>
          </w:p>
        </w:tc>
      </w:tr>
    </w:tbl>
    <w:p w14:paraId="1954D78B" w14:textId="77777777" w:rsidR="00417A67" w:rsidRDefault="00417A67" w:rsidP="00417A67">
      <w:pPr>
        <w:rPr>
          <w:rFonts w:eastAsia="Times New Roman" w:cs="Times New Roman"/>
          <w:b/>
        </w:rPr>
      </w:pPr>
    </w:p>
    <w:p w14:paraId="66DDBB2C" w14:textId="77777777" w:rsidR="00417A67" w:rsidRDefault="00417A67" w:rsidP="00417A67"/>
    <w:p w14:paraId="6362725B"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b/>
        </w:rPr>
      </w:pPr>
    </w:p>
    <w:p w14:paraId="52C9F210" w14:textId="77777777" w:rsidR="00417A67" w:rsidRDefault="00417A67">
      <w:pPr>
        <w:spacing w:after="160" w:line="259" w:lineRule="auto"/>
        <w:rPr>
          <w:rFonts w:eastAsia="Times New Roman" w:cs="Arial"/>
        </w:rPr>
      </w:pPr>
      <w:r>
        <w:rPr>
          <w:rFonts w:eastAsia="Times New Roman" w:cs="Arial"/>
        </w:rPr>
        <w:br w:type="page"/>
      </w:r>
    </w:p>
    <w:p w14:paraId="285823F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noProof/>
          <w:lang w:eastAsia="en-GB"/>
        </w:rPr>
        <w:lastRenderedPageBreak/>
        <w:drawing>
          <wp:inline distT="0" distB="0" distL="0" distR="0" wp14:anchorId="33BCCD3A" wp14:editId="6D19EC9B">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868472B"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37F1C4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Additional Information</w:t>
      </w:r>
    </w:p>
    <w:p w14:paraId="2E6DB47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1696DB8A" wp14:editId="3470FFE5">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34" name="Straight Connector 34"/>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0C8B2" id="Straight Connector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" strokecolor="#f20e3f" strokeweight="2.25pt">
                <w10:wrap type="tight"/>
              </v:line>
            </w:pict>
          </mc:Fallback>
        </mc:AlternateContent>
      </w:r>
    </w:p>
    <w:p w14:paraId="41B090FF"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George House Trust is the HIV voluntary organisation for the North West of England. We exist to support adults who are living with or affected by HIV. </w:t>
      </w:r>
    </w:p>
    <w:p w14:paraId="2DB74BB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6BE0BDD0"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At present we are supporting over 2000 people per year, making us the largest HIV support charity outside London. </w:t>
      </w:r>
    </w:p>
    <w:p w14:paraId="27DECAF3"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291CA5D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14:paraId="4B121F16"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113F78D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14:paraId="4B0CA960"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FCAA1B7"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The support we offer includes: one to one advice, information and support, treatment advice, volunteer community support, financial support, special courses and events, and peer support group spaces. </w:t>
      </w:r>
    </w:p>
    <w:p w14:paraId="5BAABB27"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FDAA08F" w14:textId="77777777"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bi- monthly. </w:t>
      </w:r>
    </w:p>
    <w:p w14:paraId="414E5C2D" w14:textId="77777777" w:rsidR="0040663B" w:rsidRDefault="0040663B" w:rsidP="0040663B">
      <w:pPr>
        <w:overflowPunct w:val="0"/>
        <w:autoSpaceDE w:val="0"/>
        <w:autoSpaceDN w:val="0"/>
        <w:adjustRightInd w:val="0"/>
        <w:spacing w:after="0" w:line="240" w:lineRule="auto"/>
        <w:textAlignment w:val="baseline"/>
        <w:rPr>
          <w:rFonts w:eastAsia="Times New Roman" w:cs="Arial"/>
        </w:rPr>
      </w:pPr>
    </w:p>
    <w:p w14:paraId="7632F619"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14:paraId="1C180F6D"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p>
    <w:p w14:paraId="62148344" w14:textId="77777777" w:rsidR="002F6088" w:rsidRPr="000F79FD"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14:paraId="47FCAA29" w14:textId="77777777" w:rsidR="002F6088" w:rsidRPr="000F79FD" w:rsidRDefault="002F6088" w:rsidP="002F6088">
      <w:pPr>
        <w:overflowPunct w:val="0"/>
        <w:autoSpaceDE w:val="0"/>
        <w:autoSpaceDN w:val="0"/>
        <w:adjustRightInd w:val="0"/>
        <w:spacing w:after="0" w:line="240" w:lineRule="auto"/>
        <w:jc w:val="both"/>
        <w:textAlignment w:val="baseline"/>
        <w:rPr>
          <w:rFonts w:eastAsia="Times New Roman" w:cs="Arial"/>
        </w:rPr>
      </w:pPr>
    </w:p>
    <w:p w14:paraId="2649A4E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bookmarkStart w:id="1" w:name="_Hlk6737362"/>
      <w:r w:rsidRPr="000F79FD">
        <w:rPr>
          <w:rFonts w:eastAsia="Times New Roman" w:cs="Arial"/>
        </w:rPr>
        <w:t xml:space="preserve">New employees are subject to </w:t>
      </w:r>
      <w:r w:rsidR="00263AA1">
        <w:rPr>
          <w:rFonts w:eastAsia="Times New Roman" w:cs="Arial"/>
        </w:rPr>
        <w:t>a six</w:t>
      </w:r>
      <w:r w:rsidRPr="000F79FD">
        <w:rPr>
          <w:rFonts w:eastAsia="Times New Roman" w:cs="Arial"/>
        </w:rPr>
        <w:t xml:space="preserve">-month probationary period. </w:t>
      </w:r>
    </w:p>
    <w:p w14:paraId="7249109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780E00F6" w14:textId="7608FB6E"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Full time staff work a </w:t>
      </w:r>
      <w:proofErr w:type="gramStart"/>
      <w:r w:rsidRPr="000F79FD">
        <w:rPr>
          <w:rFonts w:eastAsia="Times New Roman" w:cs="Arial"/>
        </w:rPr>
        <w:t>35 hour</w:t>
      </w:r>
      <w:proofErr w:type="gramEnd"/>
      <w:r w:rsidRPr="000F79FD">
        <w:rPr>
          <w:rFonts w:eastAsia="Times New Roman" w:cs="Arial"/>
        </w:rPr>
        <w:t xml:space="preserve"> week, normally Monday to Friday, though some evening and weekend work</w:t>
      </w:r>
      <w:r w:rsidR="009433FE">
        <w:rPr>
          <w:rFonts w:eastAsia="Times New Roman" w:cs="Arial"/>
        </w:rPr>
        <w:t xml:space="preserve"> is necessary. </w:t>
      </w:r>
    </w:p>
    <w:p w14:paraId="4C47DFAB"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7C5C7829" w14:textId="77777777"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9am to 5pm on Tuesdays</w:t>
      </w:r>
      <w:r>
        <w:rPr>
          <w:rFonts w:eastAsia="Times New Roman" w:cs="Arial"/>
        </w:rPr>
        <w:t>, Wednesdays</w:t>
      </w:r>
      <w:r w:rsidR="00263AA1">
        <w:rPr>
          <w:rFonts w:eastAsia="Times New Roman" w:cs="Arial"/>
        </w:rPr>
        <w:t>, Thursdays</w:t>
      </w:r>
      <w:r>
        <w:rPr>
          <w:rFonts w:eastAsia="Times New Roman" w:cs="Arial"/>
        </w:rPr>
        <w:t xml:space="preserve"> and </w:t>
      </w:r>
      <w:r w:rsidRPr="000F79FD">
        <w:rPr>
          <w:rFonts w:eastAsia="Times New Roman" w:cs="Arial"/>
        </w:rPr>
        <w:t xml:space="preserve">Fridays. </w:t>
      </w:r>
    </w:p>
    <w:p w14:paraId="027AC35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AA3CF2C" w14:textId="6CBC3F81"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All staff are entitled to </w:t>
      </w:r>
      <w:r w:rsidR="009433FE">
        <w:rPr>
          <w:rFonts w:eastAsia="Times New Roman" w:cs="Arial"/>
        </w:rPr>
        <w:t>33 days leave per annum</w:t>
      </w:r>
      <w:r w:rsidR="00EB3E86">
        <w:rPr>
          <w:rFonts w:eastAsia="Times New Roman" w:cs="Arial"/>
        </w:rPr>
        <w:t>,</w:t>
      </w:r>
      <w:r w:rsidR="009433FE">
        <w:rPr>
          <w:rFonts w:eastAsia="Times New Roman" w:cs="Arial"/>
        </w:rPr>
        <w:t xml:space="preserve"> </w:t>
      </w:r>
      <w:r w:rsidR="00EB3E86">
        <w:rPr>
          <w:rFonts w:eastAsia="Times New Roman" w:cs="Arial"/>
        </w:rPr>
        <w:t xml:space="preserve">including Bank and Public Holidays, </w:t>
      </w:r>
      <w:r w:rsidR="009433FE">
        <w:rPr>
          <w:rFonts w:eastAsia="Times New Roman" w:cs="Arial"/>
        </w:rPr>
        <w:t>pro rata based on contr</w:t>
      </w:r>
      <w:r w:rsidR="00EB3E86">
        <w:rPr>
          <w:rFonts w:eastAsia="Times New Roman" w:cs="Arial"/>
        </w:rPr>
        <w:t>acted hours.</w:t>
      </w:r>
    </w:p>
    <w:p w14:paraId="394F8F2C" w14:textId="77777777" w:rsidR="002F6088" w:rsidRPr="000F79FD" w:rsidRDefault="002F6088" w:rsidP="002F6088">
      <w:pPr>
        <w:autoSpaceDE w:val="0"/>
        <w:autoSpaceDN w:val="0"/>
        <w:adjustRightInd w:val="0"/>
        <w:spacing w:after="0" w:line="240" w:lineRule="auto"/>
        <w:rPr>
          <w:rFonts w:cs="Arial"/>
          <w:color w:val="000000"/>
        </w:rPr>
      </w:pPr>
    </w:p>
    <w:p w14:paraId="406EAB70" w14:textId="77777777" w:rsidR="002F6088" w:rsidRPr="000F79FD" w:rsidRDefault="002F6088" w:rsidP="002F6088">
      <w:pPr>
        <w:autoSpaceDE w:val="0"/>
        <w:autoSpaceDN w:val="0"/>
        <w:adjustRightInd w:val="0"/>
        <w:spacing w:after="0" w:line="240" w:lineRule="auto"/>
        <w:rPr>
          <w:rFonts w:cs="Helv"/>
          <w:color w:val="000000"/>
        </w:rPr>
      </w:pPr>
      <w:r w:rsidRPr="000F79FD">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w:t>
      </w:r>
      <w:proofErr w:type="gramStart"/>
      <w:r w:rsidRPr="000F79FD">
        <w:rPr>
          <w:rFonts w:cs="Arial"/>
          <w:color w:val="000000"/>
        </w:rPr>
        <w:t>taken into account</w:t>
      </w:r>
      <w:proofErr w:type="gramEnd"/>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bookmarkEnd w:id="1"/>
    <w:p w14:paraId="70B3BD8D" w14:textId="77777777" w:rsidR="002F6088" w:rsidRDefault="002F6088" w:rsidP="002F6088">
      <w:pPr>
        <w:overflowPunct w:val="0"/>
        <w:autoSpaceDE w:val="0"/>
        <w:autoSpaceDN w:val="0"/>
        <w:adjustRightInd w:val="0"/>
        <w:spacing w:after="0" w:line="240" w:lineRule="auto"/>
        <w:textAlignment w:val="baseline"/>
        <w:rPr>
          <w:rFonts w:eastAsia="Times New Roman" w:cs="Arial"/>
        </w:rPr>
      </w:pPr>
    </w:p>
    <w:p w14:paraId="205CC05D"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noProof/>
          <w:lang w:eastAsia="en-GB"/>
        </w:rPr>
        <w:lastRenderedPageBreak/>
        <w:drawing>
          <wp:inline distT="0" distB="0" distL="0" distR="0" wp14:anchorId="6E15C7F5" wp14:editId="54A5050D">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214C7240"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0CC7B926"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The values and vision of George House Trust</w:t>
      </w:r>
    </w:p>
    <w:p w14:paraId="6516AD9C"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9BFB816" wp14:editId="2B060134">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B95F0"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14:paraId="320F2C77"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Values</w:t>
      </w:r>
    </w:p>
    <w:p w14:paraId="0B298F33"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54675352"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14:paraId="1AF448AF" w14:textId="77777777" w:rsidR="002F6088" w:rsidRPr="000F79FD" w:rsidRDefault="002F6088" w:rsidP="002F6088">
      <w:pPr>
        <w:spacing w:after="0" w:line="240" w:lineRule="auto"/>
        <w:rPr>
          <w:rFonts w:eastAsia="Times New Roman" w:cs="Arial"/>
          <w:b/>
          <w:lang w:val="en-US"/>
        </w:rPr>
      </w:pPr>
    </w:p>
    <w:p w14:paraId="28951786"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 xml:space="preserve">Dignity </w:t>
      </w:r>
    </w:p>
    <w:p w14:paraId="7AB4412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14:paraId="70335378" w14:textId="77777777" w:rsidR="002F6088" w:rsidRPr="000F79FD" w:rsidRDefault="002F6088" w:rsidP="002F6088">
      <w:pPr>
        <w:spacing w:after="0" w:line="240" w:lineRule="auto"/>
        <w:rPr>
          <w:rFonts w:eastAsia="Times New Roman" w:cs="Arial"/>
          <w:lang w:val="en-US"/>
        </w:rPr>
      </w:pPr>
    </w:p>
    <w:p w14:paraId="7C1623B1"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 xml:space="preserve">We also </w:t>
      </w:r>
      <w:proofErr w:type="gramStart"/>
      <w:r w:rsidRPr="000F79FD">
        <w:rPr>
          <w:rFonts w:eastAsia="Times New Roman" w:cs="Arial"/>
          <w:lang w:val="en-US"/>
        </w:rPr>
        <w:t>believes</w:t>
      </w:r>
      <w:proofErr w:type="gramEnd"/>
      <w:r w:rsidRPr="000F79FD">
        <w:rPr>
          <w:rFonts w:eastAsia="Times New Roman" w:cs="Arial"/>
          <w:lang w:val="en-US"/>
        </w:rPr>
        <w:t xml:space="preserve"> that where dignity is present people feel in control, valued, confident, comfortable and able to make decisions for themselves.</w:t>
      </w:r>
      <w:r w:rsidRPr="000F79FD">
        <w:rPr>
          <w:rFonts w:eastAsia="Times New Roman" w:cs="Arial"/>
          <w:lang w:val="en-US"/>
        </w:rPr>
        <w:br/>
      </w:r>
    </w:p>
    <w:p w14:paraId="78643C4D"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Respect</w:t>
      </w:r>
    </w:p>
    <w:p w14:paraId="386A51AE"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14:paraId="61CC55DA" w14:textId="77777777" w:rsidR="002F6088" w:rsidRPr="000F79FD" w:rsidRDefault="002F6088" w:rsidP="002F6088">
      <w:pPr>
        <w:spacing w:after="0" w:line="240" w:lineRule="auto"/>
        <w:rPr>
          <w:rFonts w:eastAsia="Times New Roman" w:cs="Arial"/>
          <w:b/>
          <w:lang w:val="en-US"/>
        </w:rPr>
      </w:pPr>
    </w:p>
    <w:p w14:paraId="77067DA2"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Empowerment</w:t>
      </w:r>
    </w:p>
    <w:p w14:paraId="4F0EB034"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14:paraId="018A9A94"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Integrity</w:t>
      </w:r>
    </w:p>
    <w:p w14:paraId="3D58D185"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14:paraId="136AA62D" w14:textId="77777777" w:rsidR="002F6088" w:rsidRPr="000F79FD" w:rsidRDefault="002F6088" w:rsidP="002F6088">
      <w:pPr>
        <w:spacing w:after="0" w:line="240" w:lineRule="auto"/>
        <w:rPr>
          <w:rFonts w:eastAsia="Times New Roman" w:cs="Arial"/>
          <w:lang w:val="en-US"/>
        </w:rPr>
      </w:pPr>
    </w:p>
    <w:p w14:paraId="7D75B687" w14:textId="77777777" w:rsidR="002F6088" w:rsidRPr="00D71BAC" w:rsidRDefault="002F6088" w:rsidP="002F6088">
      <w:pPr>
        <w:spacing w:after="0" w:line="240" w:lineRule="auto"/>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14:paraId="27E8635D"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We recognise that each individual is unique. We explore these differences in a safe, positive and nurturing environment and </w:t>
      </w:r>
      <w:proofErr w:type="gramStart"/>
      <w:r w:rsidRPr="000F79FD">
        <w:rPr>
          <w:rFonts w:eastAsia="Times New Roman" w:cs="Arial"/>
          <w:lang w:val="en-US"/>
        </w:rPr>
        <w:t>make an effort</w:t>
      </w:r>
      <w:proofErr w:type="gramEnd"/>
      <w:r w:rsidRPr="000F79FD">
        <w:rPr>
          <w:rFonts w:eastAsia="Times New Roman" w:cs="Arial"/>
          <w:lang w:val="en-US"/>
        </w:rPr>
        <w:t xml:space="preserve"> to understand each other beyond simple tolerance, to embrace and celebrate the diversity of difference between each individual.</w:t>
      </w:r>
      <w:r w:rsidRPr="000F79FD">
        <w:rPr>
          <w:rFonts w:eastAsia="Times New Roman" w:cs="Arial"/>
          <w:lang w:val="en-US"/>
        </w:rPr>
        <w:br/>
      </w:r>
    </w:p>
    <w:p w14:paraId="1938A641"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Being passionate about our work</w:t>
      </w:r>
    </w:p>
    <w:p w14:paraId="2D4EB952"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14:paraId="402850FC" w14:textId="77777777" w:rsidR="002F6088" w:rsidRDefault="002F6088" w:rsidP="002F6088">
      <w:pPr>
        <w:spacing w:after="0" w:line="240" w:lineRule="auto"/>
        <w:rPr>
          <w:rFonts w:eastAsia="Times New Roman" w:cs="Arial"/>
          <w:b/>
          <w:lang w:val="en-US"/>
        </w:rPr>
      </w:pPr>
    </w:p>
    <w:p w14:paraId="65B7B759" w14:textId="77777777" w:rsidR="002F6088" w:rsidRPr="00D71BAC" w:rsidRDefault="002F6088" w:rsidP="002F6088">
      <w:pPr>
        <w:spacing w:after="0" w:line="240" w:lineRule="auto"/>
        <w:rPr>
          <w:rFonts w:eastAsia="Times New Roman" w:cs="Arial"/>
          <w:b/>
          <w:lang w:val="en-US"/>
        </w:rPr>
      </w:pPr>
      <w:r w:rsidRPr="00D71BAC">
        <w:rPr>
          <w:rFonts w:eastAsia="Times New Roman" w:cs="Arial"/>
          <w:b/>
          <w:lang w:val="en-US"/>
        </w:rPr>
        <w:t>Vision</w:t>
      </w:r>
    </w:p>
    <w:p w14:paraId="5401CF6F" w14:textId="77777777" w:rsidR="002F6088" w:rsidRPr="000F79FD" w:rsidRDefault="002F6088" w:rsidP="002F6088">
      <w:pPr>
        <w:spacing w:after="0" w:line="240" w:lineRule="auto"/>
        <w:rPr>
          <w:rFonts w:eastAsia="Times New Roman" w:cs="Arial"/>
          <w:lang w:val="en-US"/>
        </w:rPr>
      </w:pPr>
    </w:p>
    <w:p w14:paraId="647FCA1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14:paraId="1577A181" w14:textId="77777777" w:rsidR="002F6088" w:rsidRPr="000F79FD" w:rsidRDefault="002F6088" w:rsidP="002F6088">
      <w:pPr>
        <w:rPr>
          <w:rFonts w:eastAsia="Times New Roman" w:cs="Arial"/>
          <w:b/>
          <w:lang w:val="en-US"/>
        </w:rPr>
      </w:pPr>
      <w:r w:rsidRPr="000F79FD">
        <w:rPr>
          <w:rFonts w:eastAsia="Times New Roman" w:cs="Arial"/>
          <w:b/>
          <w:lang w:val="en-US"/>
        </w:rPr>
        <w:br w:type="page"/>
      </w:r>
    </w:p>
    <w:p w14:paraId="297B959A" w14:textId="77777777" w:rsidR="002F6088" w:rsidRDefault="002F6088" w:rsidP="002F6088">
      <w:pPr>
        <w:spacing w:after="0" w:line="240" w:lineRule="auto"/>
        <w:rPr>
          <w:rFonts w:eastAsia="Times New Roman" w:cs="Arial"/>
          <w:lang w:val="en-US"/>
        </w:rPr>
      </w:pPr>
      <w:r w:rsidRPr="000F79FD">
        <w:rPr>
          <w:rFonts w:eastAsia="Times New Roman" w:cs="Times New Roman"/>
          <w:noProof/>
          <w:lang w:eastAsia="en-GB"/>
        </w:rPr>
        <w:lastRenderedPageBreak/>
        <w:drawing>
          <wp:inline distT="0" distB="0" distL="0" distR="0" wp14:anchorId="2069003C" wp14:editId="773AB730">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0526F038" w14:textId="77777777" w:rsidR="002F6088" w:rsidRDefault="002F6088" w:rsidP="002F6088">
      <w:pPr>
        <w:spacing w:after="0" w:line="240" w:lineRule="auto"/>
        <w:rPr>
          <w:rFonts w:eastAsia="Times New Roman" w:cs="Arial"/>
          <w:lang w:val="en-US"/>
        </w:rPr>
      </w:pPr>
    </w:p>
    <w:p w14:paraId="41DA3B75" w14:textId="77777777" w:rsidR="002F6088" w:rsidRPr="009E3773" w:rsidRDefault="002F6088" w:rsidP="002F6088">
      <w:pPr>
        <w:spacing w:after="0" w:line="240" w:lineRule="auto"/>
        <w:rPr>
          <w:rFonts w:eastAsia="Times New Roman" w:cs="Arial"/>
          <w:lang w:val="en-US"/>
        </w:rPr>
      </w:pPr>
      <w:r w:rsidRPr="00D71BAC">
        <w:rPr>
          <w:rFonts w:eastAsia="Times New Roman" w:cs="Arial"/>
          <w:b/>
          <w:lang w:val="en-US"/>
        </w:rPr>
        <w:t xml:space="preserve">Mission Statement </w:t>
      </w:r>
    </w:p>
    <w:p w14:paraId="6C27CA4C" w14:textId="77777777" w:rsidR="002F6088" w:rsidRPr="000F79FD" w:rsidRDefault="002F6088" w:rsidP="002F6088">
      <w:pPr>
        <w:spacing w:after="0" w:line="240" w:lineRule="auto"/>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2292B1E3" wp14:editId="70BF1845">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C523D"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14:paraId="4D88BACC"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14:paraId="11730140"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14:paraId="04039F43"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14:paraId="1A018ADC"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14:paraId="4838D245" w14:textId="77777777" w:rsidR="00C45ED2" w:rsidRDefault="00C45ED2"/>
    <w:sectPr w:rsidR="00C4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881"/>
    <w:multiLevelType w:val="hybridMultilevel"/>
    <w:tmpl w:val="0EBA3E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0A50FB5"/>
    <w:multiLevelType w:val="hybridMultilevel"/>
    <w:tmpl w:val="970AFF80"/>
    <w:lvl w:ilvl="0" w:tplc="A87E6996">
      <w:numFmt w:val="bullet"/>
      <w:lvlText w:val="•"/>
      <w:lvlJc w:val="left"/>
      <w:pPr>
        <w:ind w:left="717"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F5453"/>
    <w:multiLevelType w:val="multilevel"/>
    <w:tmpl w:val="A546177C"/>
    <w:lvl w:ilvl="0">
      <w:start w:val="1"/>
      <w:numFmt w:val="decimal"/>
      <w:lvlText w:val="%1."/>
      <w:lvlJc w:val="left"/>
      <w:pPr>
        <w:ind w:left="360" w:hanging="360"/>
      </w:pPr>
      <w:rPr>
        <w:b/>
      </w:rPr>
    </w:lvl>
    <w:lvl w:ilvl="1">
      <w:start w:val="2"/>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2EA773AA"/>
    <w:multiLevelType w:val="hybridMultilevel"/>
    <w:tmpl w:val="3B46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8456ACB"/>
    <w:multiLevelType w:val="hybridMultilevel"/>
    <w:tmpl w:val="234C91D8"/>
    <w:lvl w:ilvl="0" w:tplc="A87E6996">
      <w:numFmt w:val="bullet"/>
      <w:lvlText w:val="•"/>
      <w:lvlJc w:val="left"/>
      <w:pPr>
        <w:ind w:left="717" w:hanging="360"/>
      </w:pPr>
      <w:rPr>
        <w:rFonts w:ascii="Verdana" w:eastAsia="Times New Roman" w:hAnsi="Verdana"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C8B6FBB"/>
    <w:multiLevelType w:val="hybridMultilevel"/>
    <w:tmpl w:val="546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0D3149B"/>
    <w:multiLevelType w:val="hybridMultilevel"/>
    <w:tmpl w:val="B63CA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84176"/>
    <w:multiLevelType w:val="hybridMultilevel"/>
    <w:tmpl w:val="3E80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51E0C"/>
    <w:multiLevelType w:val="hybridMultilevel"/>
    <w:tmpl w:val="AE4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C27F0"/>
    <w:multiLevelType w:val="hybridMultilevel"/>
    <w:tmpl w:val="D90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
  </w:num>
  <w:num w:numId="5">
    <w:abstractNumId w:val="3"/>
  </w:num>
  <w:num w:numId="6">
    <w:abstractNumId w:val="15"/>
  </w:num>
  <w:num w:numId="7">
    <w:abstractNumId w:val="18"/>
  </w:num>
  <w:num w:numId="8">
    <w:abstractNumId w:val="8"/>
  </w:num>
  <w:num w:numId="9">
    <w:abstractNumId w:val="11"/>
  </w:num>
  <w:num w:numId="10">
    <w:abstractNumId w:val="19"/>
  </w:num>
  <w:num w:numId="11">
    <w:abstractNumId w:val="20"/>
  </w:num>
  <w:num w:numId="12">
    <w:abstractNumId w:val="12"/>
  </w:num>
  <w:num w:numId="13">
    <w:abstractNumId w:val="6"/>
  </w:num>
  <w:num w:numId="14">
    <w:abstractNumId w:val="0"/>
  </w:num>
  <w:num w:numId="15">
    <w:abstractNumId w:val="17"/>
  </w:num>
  <w:num w:numId="16">
    <w:abstractNumId w:val="7"/>
  </w:num>
  <w:num w:numId="17">
    <w:abstractNumId w:val="16"/>
  </w:num>
  <w:num w:numId="18">
    <w:abstractNumId w:val="10"/>
  </w:num>
  <w:num w:numId="19">
    <w:abstractNumId w:val="13"/>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50CA2"/>
    <w:rsid w:val="00184B0C"/>
    <w:rsid w:val="001E1FCA"/>
    <w:rsid w:val="00263AA1"/>
    <w:rsid w:val="002D79E6"/>
    <w:rsid w:val="002F6088"/>
    <w:rsid w:val="00376B4D"/>
    <w:rsid w:val="0040663B"/>
    <w:rsid w:val="00417A67"/>
    <w:rsid w:val="00440774"/>
    <w:rsid w:val="005B6999"/>
    <w:rsid w:val="00674563"/>
    <w:rsid w:val="00822AC2"/>
    <w:rsid w:val="0092669F"/>
    <w:rsid w:val="009433FE"/>
    <w:rsid w:val="009F4C97"/>
    <w:rsid w:val="00B22211"/>
    <w:rsid w:val="00B6358C"/>
    <w:rsid w:val="00B6634F"/>
    <w:rsid w:val="00B92CC0"/>
    <w:rsid w:val="00C45ED2"/>
    <w:rsid w:val="00E01D7E"/>
    <w:rsid w:val="00EB3E86"/>
    <w:rsid w:val="00EE6431"/>
    <w:rsid w:val="00EE6C01"/>
    <w:rsid w:val="00FA202A"/>
    <w:rsid w:val="00FB3912"/>
    <w:rsid w:val="00FE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10AC"/>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character" w:styleId="Hyperlink">
    <w:name w:val="Hyperlink"/>
    <w:rsid w:val="00440774"/>
    <w:rPr>
      <w:color w:val="0000FF"/>
      <w:u w:val="single"/>
    </w:rPr>
  </w:style>
  <w:style w:type="paragraph" w:styleId="NormalWeb">
    <w:name w:val="Normal (Web)"/>
    <w:basedOn w:val="Normal"/>
    <w:uiPriority w:val="99"/>
    <w:unhideWhenUsed/>
    <w:rsid w:val="00440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7A67"/>
    <w:rPr>
      <w:sz w:val="16"/>
      <w:szCs w:val="16"/>
    </w:rPr>
  </w:style>
  <w:style w:type="paragraph" w:styleId="CommentText">
    <w:name w:val="annotation text"/>
    <w:basedOn w:val="Normal"/>
    <w:link w:val="CommentTextChar"/>
    <w:uiPriority w:val="99"/>
    <w:semiHidden/>
    <w:unhideWhenUsed/>
    <w:rsid w:val="00417A67"/>
    <w:pPr>
      <w:spacing w:line="240" w:lineRule="auto"/>
    </w:pPr>
    <w:rPr>
      <w:sz w:val="20"/>
      <w:szCs w:val="20"/>
    </w:rPr>
  </w:style>
  <w:style w:type="character" w:customStyle="1" w:styleId="CommentTextChar">
    <w:name w:val="Comment Text Char"/>
    <w:basedOn w:val="DefaultParagraphFont"/>
    <w:link w:val="CommentText"/>
    <w:uiPriority w:val="99"/>
    <w:semiHidden/>
    <w:rsid w:val="00417A67"/>
    <w:rPr>
      <w:sz w:val="20"/>
      <w:szCs w:val="20"/>
    </w:rPr>
  </w:style>
  <w:style w:type="paragraph" w:styleId="CommentSubject">
    <w:name w:val="annotation subject"/>
    <w:basedOn w:val="CommentText"/>
    <w:next w:val="CommentText"/>
    <w:link w:val="CommentSubjectChar"/>
    <w:uiPriority w:val="99"/>
    <w:semiHidden/>
    <w:unhideWhenUsed/>
    <w:rsid w:val="00417A67"/>
    <w:rPr>
      <w:b/>
      <w:bCs/>
    </w:rPr>
  </w:style>
  <w:style w:type="character" w:customStyle="1" w:styleId="CommentSubjectChar">
    <w:name w:val="Comment Subject Char"/>
    <w:basedOn w:val="CommentTextChar"/>
    <w:link w:val="CommentSubject"/>
    <w:uiPriority w:val="99"/>
    <w:semiHidden/>
    <w:rsid w:val="0041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resettlement-advice-service/support-for-employers/asking-about-criminal-record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Neal Sharpe</cp:lastModifiedBy>
  <cp:revision>2</cp:revision>
  <dcterms:created xsi:type="dcterms:W3CDTF">2019-04-26T07:53:00Z</dcterms:created>
  <dcterms:modified xsi:type="dcterms:W3CDTF">2019-04-26T07:53:00Z</dcterms:modified>
</cp:coreProperties>
</file>