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D7CC" w14:textId="77777777" w:rsidR="002F6088" w:rsidRPr="00E534F8" w:rsidRDefault="002F6088"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1A1C3606" wp14:editId="4751358F">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3CBB91D0" w14:textId="77777777" w:rsidR="002F6088" w:rsidRDefault="002F6088" w:rsidP="002F6088">
      <w:pPr>
        <w:overflowPunct w:val="0"/>
        <w:autoSpaceDE w:val="0"/>
        <w:autoSpaceDN w:val="0"/>
        <w:adjustRightInd w:val="0"/>
        <w:spacing w:after="0" w:line="240" w:lineRule="auto"/>
        <w:textAlignment w:val="baseline"/>
        <w:rPr>
          <w:rFonts w:eastAsia="Times New Roman" w:cs="Times New Roman"/>
        </w:rPr>
      </w:pPr>
    </w:p>
    <w:p w14:paraId="02D5B733"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Dear applicant </w:t>
      </w:r>
    </w:p>
    <w:p w14:paraId="5BE1E2D0"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03C723C1" w14:textId="77777777" w:rsidR="002F6088" w:rsidRDefault="002F6088" w:rsidP="00440774">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Application for the post of</w:t>
      </w:r>
      <w:r w:rsidR="00440774">
        <w:rPr>
          <w:rFonts w:eastAsia="Times New Roman" w:cs="Times New Roman"/>
          <w:b/>
          <w:spacing w:val="-3"/>
          <w:sz w:val="21"/>
          <w:szCs w:val="21"/>
        </w:rPr>
        <w:t xml:space="preserve"> </w:t>
      </w:r>
      <w:r w:rsidR="0016686A">
        <w:rPr>
          <w:rFonts w:eastAsia="Times New Roman" w:cs="Times New Roman"/>
          <w:b/>
          <w:spacing w:val="-3"/>
          <w:sz w:val="21"/>
          <w:szCs w:val="21"/>
        </w:rPr>
        <w:t>Governance Administrator</w:t>
      </w:r>
      <w:r w:rsidRPr="00076ED1">
        <w:rPr>
          <w:rFonts w:eastAsia="Times New Roman" w:cs="Times New Roman"/>
          <w:b/>
          <w:spacing w:val="-3"/>
          <w:sz w:val="21"/>
          <w:szCs w:val="21"/>
        </w:rPr>
        <w:t xml:space="preserve"> </w:t>
      </w:r>
    </w:p>
    <w:p w14:paraId="09B35398" w14:textId="77777777" w:rsidR="00440774" w:rsidRPr="00076ED1" w:rsidRDefault="00440774" w:rsidP="00440774">
      <w:pPr>
        <w:keepNext/>
        <w:suppressAutoHyphens/>
        <w:overflowPunct w:val="0"/>
        <w:autoSpaceDE w:val="0"/>
        <w:autoSpaceDN w:val="0"/>
        <w:adjustRightInd w:val="0"/>
        <w:spacing w:after="0" w:line="240" w:lineRule="auto"/>
        <w:jc w:val="both"/>
        <w:textAlignment w:val="baseline"/>
        <w:outlineLvl w:val="0"/>
        <w:rPr>
          <w:rFonts w:eastAsia="Times New Roman" w:cs="Times New Roman"/>
          <w:sz w:val="21"/>
          <w:szCs w:val="21"/>
        </w:rPr>
      </w:pPr>
    </w:p>
    <w:p w14:paraId="3F9AB5B3"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Thank you</w:t>
      </w:r>
      <w:r w:rsidR="0040663B">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sidR="00674563">
        <w:rPr>
          <w:rFonts w:eastAsia="Times New Roman" w:cs="Times New Roman"/>
          <w:sz w:val="21"/>
          <w:szCs w:val="21"/>
        </w:rPr>
        <w:t>:</w:t>
      </w:r>
    </w:p>
    <w:p w14:paraId="2D3978CF"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application form</w:t>
      </w:r>
    </w:p>
    <w:p w14:paraId="10DC5C71"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job description</w:t>
      </w:r>
    </w:p>
    <w:p w14:paraId="70D31A36"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person specification</w:t>
      </w:r>
    </w:p>
    <w:p w14:paraId="6DA18E8A"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equal opportunities monitoring form</w:t>
      </w:r>
    </w:p>
    <w:p w14:paraId="69E626F6"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declaration of criminal records form</w:t>
      </w:r>
    </w:p>
    <w:p w14:paraId="3D719BAF"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additional information</w:t>
      </w:r>
    </w:p>
    <w:p w14:paraId="4A6E6D21" w14:textId="0B8E1B01"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14:paraId="095D5BB1" w14:textId="77777777" w:rsidR="002F6088" w:rsidRPr="00076ED1" w:rsidRDefault="002F6088" w:rsidP="002F6088">
      <w:pPr>
        <w:overflowPunct w:val="0"/>
        <w:autoSpaceDE w:val="0"/>
        <w:autoSpaceDN w:val="0"/>
        <w:adjustRightInd w:val="0"/>
        <w:spacing w:after="0" w:line="240" w:lineRule="auto"/>
        <w:ind w:left="67"/>
        <w:textAlignment w:val="baseline"/>
        <w:rPr>
          <w:rFonts w:eastAsia="Times New Roman" w:cs="Times New Roman"/>
          <w:sz w:val="21"/>
          <w:szCs w:val="21"/>
        </w:rPr>
      </w:pPr>
    </w:p>
    <w:p w14:paraId="5D933A77"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14:paraId="7436C4AA"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color w:val="0000FF"/>
          <w:sz w:val="21"/>
          <w:szCs w:val="21"/>
          <w:u w:val="single"/>
        </w:rPr>
      </w:pPr>
    </w:p>
    <w:p w14:paraId="74239B00" w14:textId="7EC2EF48"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C62B95">
        <w:rPr>
          <w:rFonts w:eastAsia="Times New Roman" w:cs="Times New Roman"/>
          <w:b/>
          <w:spacing w:val="-3"/>
          <w:sz w:val="21"/>
          <w:szCs w:val="21"/>
        </w:rPr>
        <w:t>9</w:t>
      </w:r>
      <w:r w:rsidR="0016686A" w:rsidRPr="00C62B95">
        <w:rPr>
          <w:rFonts w:eastAsia="Times New Roman" w:cs="Times New Roman"/>
          <w:b/>
          <w:spacing w:val="-3"/>
          <w:sz w:val="21"/>
          <w:szCs w:val="21"/>
        </w:rPr>
        <w:t>.00</w:t>
      </w:r>
      <w:r w:rsidR="00B6634F" w:rsidRPr="00C62B95">
        <w:rPr>
          <w:rFonts w:eastAsia="Times New Roman" w:cs="Times New Roman"/>
          <w:b/>
          <w:spacing w:val="-3"/>
          <w:sz w:val="21"/>
          <w:szCs w:val="21"/>
        </w:rPr>
        <w:t>am</w:t>
      </w:r>
      <w:r w:rsidRPr="00C62B95">
        <w:rPr>
          <w:rFonts w:eastAsia="Times New Roman" w:cs="Times New Roman"/>
          <w:spacing w:val="-3"/>
          <w:sz w:val="21"/>
          <w:szCs w:val="21"/>
        </w:rPr>
        <w:t xml:space="preserve"> </w:t>
      </w:r>
      <w:r w:rsidRPr="00C62B95">
        <w:rPr>
          <w:rFonts w:eastAsia="Times New Roman" w:cs="Times New Roman"/>
          <w:b/>
          <w:spacing w:val="-3"/>
          <w:sz w:val="21"/>
          <w:szCs w:val="21"/>
        </w:rPr>
        <w:t xml:space="preserve">on </w:t>
      </w:r>
      <w:r w:rsidR="0017270A">
        <w:rPr>
          <w:rFonts w:eastAsia="Times New Roman" w:cs="Times New Roman"/>
          <w:b/>
          <w:spacing w:val="-3"/>
          <w:sz w:val="21"/>
          <w:szCs w:val="21"/>
        </w:rPr>
        <w:t>Tuesday</w:t>
      </w:r>
      <w:r w:rsidR="00C62B95" w:rsidRPr="00C62B95">
        <w:rPr>
          <w:rFonts w:eastAsia="Times New Roman" w:cs="Times New Roman"/>
          <w:b/>
          <w:spacing w:val="-3"/>
          <w:sz w:val="21"/>
          <w:szCs w:val="21"/>
        </w:rPr>
        <w:t xml:space="preserve"> </w:t>
      </w:r>
      <w:r w:rsidR="0017270A">
        <w:rPr>
          <w:rFonts w:eastAsia="Times New Roman" w:cs="Times New Roman"/>
          <w:b/>
          <w:spacing w:val="-3"/>
          <w:sz w:val="21"/>
          <w:szCs w:val="21"/>
        </w:rPr>
        <w:t>28</w:t>
      </w:r>
      <w:r w:rsidR="00C62B95" w:rsidRPr="00C62B95">
        <w:rPr>
          <w:rFonts w:eastAsia="Times New Roman" w:cs="Times New Roman"/>
          <w:b/>
          <w:spacing w:val="-3"/>
          <w:sz w:val="21"/>
          <w:szCs w:val="21"/>
          <w:vertAlign w:val="superscript"/>
        </w:rPr>
        <w:t>th</w:t>
      </w:r>
      <w:r w:rsidR="00C62B95" w:rsidRPr="00C62B95">
        <w:rPr>
          <w:rFonts w:eastAsia="Times New Roman" w:cs="Times New Roman"/>
          <w:b/>
          <w:spacing w:val="-3"/>
          <w:sz w:val="21"/>
          <w:szCs w:val="21"/>
        </w:rPr>
        <w:t xml:space="preserve"> </w:t>
      </w:r>
      <w:r w:rsidR="00041538" w:rsidRPr="00C62B95">
        <w:rPr>
          <w:rFonts w:eastAsia="Times New Roman" w:cs="Times New Roman"/>
          <w:b/>
          <w:spacing w:val="-3"/>
          <w:sz w:val="21"/>
          <w:szCs w:val="21"/>
        </w:rPr>
        <w:t>May</w:t>
      </w:r>
      <w:r w:rsidR="00041538" w:rsidRPr="00C62B95">
        <w:rPr>
          <w:rFonts w:eastAsia="Times New Roman" w:cs="Times New Roman"/>
          <w:spacing w:val="-3"/>
          <w:sz w:val="21"/>
          <w:szCs w:val="21"/>
        </w:rPr>
        <w:t xml:space="preserve">. </w:t>
      </w:r>
      <w:r w:rsidR="00440774">
        <w:rPr>
          <w:rFonts w:eastAsia="Times New Roman" w:cs="Times New Roman"/>
          <w:spacing w:val="-3"/>
          <w:sz w:val="21"/>
          <w:szCs w:val="21"/>
        </w:rPr>
        <w:t xml:space="preserve">Applications received after this time will not be considered. </w:t>
      </w:r>
    </w:p>
    <w:p w14:paraId="14FE48E9"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7A3FDA7F" w14:textId="4DC727F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b/>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17270A">
        <w:rPr>
          <w:rFonts w:eastAsia="Times New Roman" w:cs="Times New Roman"/>
          <w:b/>
          <w:sz w:val="21"/>
          <w:szCs w:val="21"/>
        </w:rPr>
        <w:t>Wednesday 5</w:t>
      </w:r>
      <w:r w:rsidR="0017270A" w:rsidRPr="0017270A">
        <w:rPr>
          <w:rFonts w:eastAsia="Times New Roman" w:cs="Times New Roman"/>
          <w:b/>
          <w:sz w:val="21"/>
          <w:szCs w:val="21"/>
          <w:vertAlign w:val="superscript"/>
        </w:rPr>
        <w:t>th</w:t>
      </w:r>
      <w:r w:rsidR="0017270A">
        <w:rPr>
          <w:rFonts w:eastAsia="Times New Roman" w:cs="Times New Roman"/>
          <w:b/>
          <w:sz w:val="21"/>
          <w:szCs w:val="21"/>
        </w:rPr>
        <w:t xml:space="preserve"> June</w:t>
      </w:r>
      <w:r w:rsidR="00C62B95">
        <w:rPr>
          <w:rFonts w:eastAsia="Times New Roman" w:cs="Times New Roman"/>
          <w:sz w:val="21"/>
          <w:szCs w:val="21"/>
        </w:rPr>
        <w:t>.</w:t>
      </w:r>
      <w:r w:rsidR="00440774" w:rsidRPr="00C62B95">
        <w:rPr>
          <w:rFonts w:eastAsia="Times New Roman" w:cs="Times New Roman"/>
          <w:sz w:val="21"/>
          <w:szCs w:val="21"/>
        </w:rPr>
        <w:t xml:space="preserve"> </w:t>
      </w:r>
    </w:p>
    <w:p w14:paraId="7EAE41C1" w14:textId="77777777" w:rsidR="002F6088"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7E1D809F" w14:textId="1DD26D0A" w:rsidR="0092669F" w:rsidRDefault="0092669F"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We will aim to inform all shortlisted candidates of their interview date and time by</w:t>
      </w:r>
      <w:r w:rsidR="00440774">
        <w:rPr>
          <w:rFonts w:eastAsia="Times New Roman" w:cs="Times New Roman"/>
          <w:sz w:val="21"/>
          <w:szCs w:val="21"/>
        </w:rPr>
        <w:t xml:space="preserve"> </w:t>
      </w:r>
      <w:r w:rsidR="0017270A">
        <w:rPr>
          <w:rFonts w:eastAsia="Times New Roman" w:cs="Times New Roman"/>
          <w:b/>
          <w:sz w:val="21"/>
          <w:szCs w:val="21"/>
        </w:rPr>
        <w:t>Friday 31</w:t>
      </w:r>
      <w:r w:rsidR="0017270A" w:rsidRPr="0017270A">
        <w:rPr>
          <w:rFonts w:eastAsia="Times New Roman" w:cs="Times New Roman"/>
          <w:b/>
          <w:sz w:val="21"/>
          <w:szCs w:val="21"/>
          <w:vertAlign w:val="superscript"/>
        </w:rPr>
        <w:t>st</w:t>
      </w:r>
      <w:r w:rsidR="0017270A">
        <w:rPr>
          <w:rFonts w:eastAsia="Times New Roman" w:cs="Times New Roman"/>
          <w:b/>
          <w:sz w:val="21"/>
          <w:szCs w:val="21"/>
        </w:rPr>
        <w:t xml:space="preserve"> </w:t>
      </w:r>
      <w:bookmarkStart w:id="0" w:name="_GoBack"/>
      <w:bookmarkEnd w:id="0"/>
      <w:r w:rsidR="00C62B95" w:rsidRPr="00C62B95">
        <w:rPr>
          <w:rFonts w:eastAsia="Times New Roman" w:cs="Times New Roman"/>
          <w:b/>
          <w:sz w:val="21"/>
          <w:szCs w:val="21"/>
        </w:rPr>
        <w:t>May.</w:t>
      </w:r>
      <w:r w:rsidR="00C62B95">
        <w:rPr>
          <w:rFonts w:eastAsia="Times New Roman" w:cs="Times New Roman"/>
          <w:sz w:val="21"/>
          <w:szCs w:val="21"/>
        </w:rPr>
        <w:t xml:space="preserve"> </w:t>
      </w:r>
      <w:r w:rsidR="00041538" w:rsidRPr="00041538">
        <w:rPr>
          <w:rFonts w:eastAsia="Times New Roman" w:cs="Times New Roman"/>
          <w:color w:val="FF0000"/>
          <w:sz w:val="21"/>
          <w:szCs w:val="21"/>
        </w:rPr>
        <w:t xml:space="preserve"> </w:t>
      </w:r>
    </w:p>
    <w:p w14:paraId="4CDC492D" w14:textId="77777777" w:rsidR="0092669F" w:rsidRPr="00076ED1" w:rsidRDefault="0092669F" w:rsidP="002F6088">
      <w:pPr>
        <w:overflowPunct w:val="0"/>
        <w:autoSpaceDE w:val="0"/>
        <w:autoSpaceDN w:val="0"/>
        <w:adjustRightInd w:val="0"/>
        <w:spacing w:after="0" w:line="240" w:lineRule="auto"/>
        <w:textAlignment w:val="baseline"/>
        <w:rPr>
          <w:rFonts w:eastAsia="Times New Roman" w:cs="Times New Roman"/>
          <w:sz w:val="21"/>
          <w:szCs w:val="21"/>
        </w:rPr>
      </w:pPr>
    </w:p>
    <w:p w14:paraId="39F00F1A" w14:textId="77777777" w:rsidR="00EE6C01" w:rsidRPr="00076ED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p>
    <w:p w14:paraId="4980246C" w14:textId="77777777"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14:paraId="5402241E" w14:textId="77777777" w:rsidR="00EE6C0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the office on 0161 274 4499. </w:t>
      </w:r>
    </w:p>
    <w:p w14:paraId="7130676A" w14:textId="77777777"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14:paraId="68FC4983" w14:textId="2B1B9F11" w:rsidR="00440774" w:rsidRPr="00076ED1" w:rsidRDefault="002F6088" w:rsidP="00440774">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Please send ALL</w:t>
      </w:r>
      <w:r w:rsidR="001A301C">
        <w:rPr>
          <w:rFonts w:eastAsia="Times New Roman" w:cs="Times New Roman"/>
          <w:spacing w:val="-3"/>
          <w:sz w:val="21"/>
          <w:szCs w:val="21"/>
        </w:rPr>
        <w:t xml:space="preserve"> your</w:t>
      </w:r>
      <w:r w:rsidRPr="00076ED1">
        <w:rPr>
          <w:rFonts w:eastAsia="Times New Roman" w:cs="Times New Roman"/>
          <w:spacing w:val="-3"/>
          <w:sz w:val="21"/>
          <w:szCs w:val="21"/>
        </w:rPr>
        <w:t xml:space="preserve"> completed forms 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r w:rsidR="00440774">
        <w:rPr>
          <w:rFonts w:eastAsia="Times New Roman" w:cs="Times New Roman"/>
          <w:spacing w:val="-3"/>
          <w:sz w:val="21"/>
          <w:szCs w:val="21"/>
        </w:rPr>
        <w:t xml:space="preserve">: </w:t>
      </w:r>
      <w:r w:rsidR="00440774" w:rsidRPr="005B6999">
        <w:rPr>
          <w:rFonts w:eastAsia="Times New Roman" w:cs="Times New Roman"/>
          <w:b/>
          <w:spacing w:val="-3"/>
          <w:sz w:val="21"/>
          <w:szCs w:val="21"/>
        </w:rPr>
        <w:t>phillip@ght.org.uk</w:t>
      </w:r>
      <w:r w:rsidR="00440774" w:rsidRPr="00076ED1">
        <w:rPr>
          <w:rFonts w:eastAsia="Times New Roman" w:cs="Times New Roman"/>
          <w:spacing w:val="-3"/>
          <w:sz w:val="21"/>
          <w:szCs w:val="21"/>
        </w:rPr>
        <w:t xml:space="preserve"> </w:t>
      </w:r>
    </w:p>
    <w:p w14:paraId="319D181B"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pacing w:val="-3"/>
          <w:sz w:val="21"/>
          <w:szCs w:val="21"/>
        </w:rPr>
      </w:pPr>
    </w:p>
    <w:p w14:paraId="72B2A4C3" w14:textId="77777777" w:rsidR="00674563" w:rsidRDefault="00440774" w:rsidP="00440774">
      <w:pPr>
        <w:tabs>
          <w:tab w:val="left" w:pos="-720"/>
          <w:tab w:val="left" w:pos="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Pr>
          <w:rFonts w:eastAsia="Times New Roman" w:cs="Times New Roman"/>
          <w:spacing w:val="-3"/>
          <w:sz w:val="21"/>
          <w:szCs w:val="21"/>
        </w:rPr>
        <w:t>o</w:t>
      </w:r>
      <w:r w:rsidR="00674563">
        <w:rPr>
          <w:rFonts w:eastAsia="Times New Roman" w:cs="Times New Roman"/>
          <w:spacing w:val="-3"/>
          <w:sz w:val="21"/>
          <w:szCs w:val="21"/>
        </w:rPr>
        <w:t>r by post to:</w:t>
      </w:r>
    </w:p>
    <w:p w14:paraId="4A67CEB1" w14:textId="77777777"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
    <w:p w14:paraId="0B712DE7" w14:textId="77777777"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14:paraId="0FFAA2FB" w14:textId="77777777" w:rsidR="002F6088" w:rsidRPr="00076ED1" w:rsidRDefault="00440774"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75 -</w:t>
      </w:r>
      <w:r w:rsidR="002F6088" w:rsidRPr="00076ED1">
        <w:rPr>
          <w:rFonts w:eastAsia="Times New Roman" w:cs="Times New Roman"/>
          <w:spacing w:val="-3"/>
          <w:sz w:val="21"/>
          <w:szCs w:val="21"/>
        </w:rPr>
        <w:t>77 ARDWICK GREEN NORTH</w:t>
      </w:r>
    </w:p>
    <w:p w14:paraId="1D4B232B" w14:textId="77777777"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14:paraId="6690F3FF" w14:textId="77777777"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p>
    <w:p w14:paraId="61ED737F" w14:textId="77777777" w:rsidR="002F6088" w:rsidRPr="00674563" w:rsidRDefault="002F6088"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14:paraId="6D74C49F"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33A800C6"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14:paraId="4F326CE4"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5C88532C" w14:textId="6BC29BF9" w:rsidR="002F6088" w:rsidRDefault="002F6088" w:rsidP="0016686A">
      <w:pPr>
        <w:overflowPunct w:val="0"/>
        <w:autoSpaceDE w:val="0"/>
        <w:autoSpaceDN w:val="0"/>
        <w:adjustRightInd w:val="0"/>
        <w:spacing w:after="0" w:line="240" w:lineRule="auto"/>
        <w:textAlignment w:val="baseline"/>
        <w:rPr>
          <w:rFonts w:eastAsia="Times New Roman" w:cs="Times New Roman"/>
          <w:color w:val="FF0000"/>
          <w:sz w:val="21"/>
          <w:szCs w:val="21"/>
        </w:rPr>
      </w:pPr>
    </w:p>
    <w:p w14:paraId="23E68D27" w14:textId="21F144F0" w:rsidR="00C62B95" w:rsidRPr="00C62B95" w:rsidRDefault="00C62B95" w:rsidP="0016686A">
      <w:pPr>
        <w:overflowPunct w:val="0"/>
        <w:autoSpaceDE w:val="0"/>
        <w:autoSpaceDN w:val="0"/>
        <w:adjustRightInd w:val="0"/>
        <w:spacing w:after="0" w:line="240" w:lineRule="auto"/>
        <w:textAlignment w:val="baseline"/>
        <w:rPr>
          <w:rFonts w:eastAsia="Times New Roman" w:cs="Times New Roman"/>
          <w:sz w:val="21"/>
          <w:szCs w:val="21"/>
        </w:rPr>
      </w:pPr>
      <w:r w:rsidRPr="00C62B95">
        <w:rPr>
          <w:rFonts w:eastAsia="Times New Roman" w:cs="Times New Roman"/>
          <w:sz w:val="21"/>
          <w:szCs w:val="21"/>
        </w:rPr>
        <w:t>Neal Sharpe</w:t>
      </w:r>
    </w:p>
    <w:p w14:paraId="74EBB1D9" w14:textId="3C097DE8" w:rsidR="002F6088" w:rsidRPr="00C62B95" w:rsidRDefault="00C62B95" w:rsidP="00C62B95">
      <w:pPr>
        <w:overflowPunct w:val="0"/>
        <w:autoSpaceDE w:val="0"/>
        <w:autoSpaceDN w:val="0"/>
        <w:adjustRightInd w:val="0"/>
        <w:spacing w:after="0" w:line="240" w:lineRule="auto"/>
        <w:textAlignment w:val="baseline"/>
        <w:rPr>
          <w:rFonts w:eastAsia="Times New Roman" w:cs="Times New Roman"/>
          <w:sz w:val="21"/>
          <w:szCs w:val="21"/>
        </w:rPr>
      </w:pPr>
      <w:r w:rsidRPr="00C62B95">
        <w:rPr>
          <w:rFonts w:eastAsia="Times New Roman" w:cs="Times New Roman"/>
          <w:sz w:val="21"/>
          <w:szCs w:val="21"/>
        </w:rPr>
        <w:t xml:space="preserve">Interim </w:t>
      </w:r>
      <w:r w:rsidR="002A518F">
        <w:rPr>
          <w:rFonts w:eastAsia="Times New Roman" w:cs="Times New Roman"/>
          <w:sz w:val="21"/>
          <w:szCs w:val="21"/>
        </w:rPr>
        <w:t xml:space="preserve">Joint </w:t>
      </w:r>
      <w:r w:rsidRPr="00C62B95">
        <w:rPr>
          <w:rFonts w:eastAsia="Times New Roman" w:cs="Times New Roman"/>
          <w:sz w:val="21"/>
          <w:szCs w:val="21"/>
        </w:rPr>
        <w:t>Executive Director</w:t>
      </w:r>
      <w:r w:rsidR="002F6088" w:rsidRPr="00076ED1">
        <w:rPr>
          <w:rFonts w:eastAsia="Times New Roman" w:cs="Times New Roman"/>
          <w:b/>
          <w:sz w:val="21"/>
          <w:szCs w:val="21"/>
        </w:rPr>
        <w:br w:type="page"/>
      </w:r>
      <w:r w:rsidR="002F6088" w:rsidRPr="000F79FD">
        <w:rPr>
          <w:rFonts w:eastAsia="Times New Roman" w:cs="Times New Roman"/>
          <w:b/>
          <w:spacing w:val="-4"/>
        </w:rPr>
        <w:lastRenderedPageBreak/>
        <w:t>Application Form</w:t>
      </w:r>
    </w:p>
    <w:p w14:paraId="1112BD22"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11807D54" wp14:editId="0954B2D8">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7585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14:paraId="16EE7907"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16686A">
        <w:rPr>
          <w:rFonts w:eastAsia="Times New Roman" w:cs="Times New Roman"/>
          <w:b/>
          <w:spacing w:val="-4"/>
        </w:rPr>
        <w:t xml:space="preserve">Governance Administrator </w:t>
      </w:r>
    </w:p>
    <w:p w14:paraId="55A5B372"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p>
    <w:p w14:paraId="50E1F534" w14:textId="77777777" w:rsidR="002F6088"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bookmarkStart w:id="1" w:name="_Hlk6252155"/>
      <w:r w:rsidRPr="000F79FD">
        <w:rPr>
          <w:rFonts w:eastAsia="Times New Roman" w:cs="Times New Roman"/>
          <w:spacing w:val="-3"/>
        </w:rPr>
        <w:t xml:space="preserve">Please complete every section of this form and remember to link your information to the Person Specification. </w:t>
      </w:r>
    </w:p>
    <w:p w14:paraId="0788AF19" w14:textId="77777777" w:rsidR="0016686A" w:rsidRPr="000F79FD" w:rsidRDefault="0016686A" w:rsidP="002F6088">
      <w:pPr>
        <w:suppressAutoHyphens/>
        <w:overflowPunct w:val="0"/>
        <w:autoSpaceDE w:val="0"/>
        <w:autoSpaceDN w:val="0"/>
        <w:adjustRightInd w:val="0"/>
        <w:spacing w:after="0" w:line="240" w:lineRule="auto"/>
        <w:textAlignment w:val="baseline"/>
        <w:rPr>
          <w:rFonts w:eastAsia="Times New Roman" w:cs="Times New Roman"/>
          <w:spacing w:val="-3"/>
        </w:rPr>
      </w:pPr>
    </w:p>
    <w:p w14:paraId="21B21871" w14:textId="5DB21AA1"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This page, and the equal opportunities monitoring form, will be removed prior to shortlisting of applications.</w:t>
      </w:r>
    </w:p>
    <w:p w14:paraId="4860700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6B6B999" w14:textId="77777777" w:rsidR="002F6088" w:rsidRPr="00F41389"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14:paraId="1AFB027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p w14:paraId="2A9B626F"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14:paraId="261BFAD1"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1A71EA23"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1F2FFBC3"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14:paraId="0EDA206A"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11A3B4D"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4661ED09"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14:paraId="35CF59F9"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EBB67EA"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268E80A2"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43E98DCF"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71F2188F"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14:paraId="6FA52866"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2E0BB409"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1206952A"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1952235"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714E1CB3"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5CAFE9E0"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3AC111C"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B195E19"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14:paraId="773BD9BE" w14:textId="03A121A6"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In submitting this application form, I confirm that the information I have given is correct and complete and that misleading or untruthful statements will result in my dismissal if they become known after my appointment.”</w:t>
      </w:r>
    </w:p>
    <w:p w14:paraId="4E1D471B"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14:paraId="4BAD7D3C" w14:textId="77777777" w:rsidTr="00674563">
        <w:trPr>
          <w:trHeight w:val="979"/>
        </w:trPr>
        <w:tc>
          <w:tcPr>
            <w:tcW w:w="9184" w:type="dxa"/>
            <w:tcBorders>
              <w:top w:val="single" w:sz="4" w:space="0" w:color="auto"/>
              <w:left w:val="single" w:sz="4" w:space="0" w:color="auto"/>
              <w:bottom w:val="single" w:sz="4" w:space="0" w:color="auto"/>
              <w:right w:val="single" w:sz="4" w:space="0" w:color="auto"/>
            </w:tcBorders>
          </w:tcPr>
          <w:p w14:paraId="543DC50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14:paraId="60BC7EC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A594F7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14:paraId="0F4A96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B69249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59AA5278" w14:textId="77777777" w:rsidR="002F6088" w:rsidRDefault="002F6088" w:rsidP="002F6088">
      <w:pPr>
        <w:autoSpaceDE w:val="0"/>
        <w:autoSpaceDN w:val="0"/>
        <w:adjustRightInd w:val="0"/>
        <w:spacing w:after="0" w:line="240" w:lineRule="auto"/>
        <w:rPr>
          <w:rFonts w:eastAsia="Times New Roman" w:cs="Arial"/>
          <w:b/>
          <w:color w:val="000000"/>
          <w:lang w:eastAsia="en-GB"/>
        </w:rPr>
      </w:pPr>
    </w:p>
    <w:p w14:paraId="78FC1766" w14:textId="77777777" w:rsidR="00C62B95" w:rsidRDefault="00C62B95">
      <w:pPr>
        <w:spacing w:after="160" w:line="259" w:lineRule="auto"/>
        <w:rPr>
          <w:rFonts w:eastAsia="Times New Roman" w:cs="Arial"/>
          <w:b/>
          <w:color w:val="000000"/>
          <w:lang w:eastAsia="en-GB"/>
        </w:rPr>
      </w:pPr>
      <w:r>
        <w:rPr>
          <w:rFonts w:eastAsia="Times New Roman" w:cs="Arial"/>
          <w:b/>
          <w:color w:val="000000"/>
          <w:lang w:eastAsia="en-GB"/>
        </w:rPr>
        <w:br w:type="page"/>
      </w:r>
    </w:p>
    <w:p w14:paraId="762AA01B" w14:textId="57948D43"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14:paraId="5C4D15D5"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115DCC35" wp14:editId="566FC885">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6F202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14:paraId="144B671F" w14:textId="77777777" w:rsidR="002F6088"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14:paraId="2BBFC277"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14:paraId="3EC835AD" w14:textId="77777777" w:rsidTr="00674563">
        <w:trPr>
          <w:trHeight w:val="12464"/>
        </w:trPr>
        <w:tc>
          <w:tcPr>
            <w:tcW w:w="9016" w:type="dxa"/>
            <w:shd w:val="clear" w:color="auto" w:fill="auto"/>
          </w:tcPr>
          <w:p w14:paraId="76941D8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14:paraId="2B3DBD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A8D62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D15D9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A4E85B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16CB2D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214E7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EEB42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E813A9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B2971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45A2E9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B9E7F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03CBE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B28EC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1D0A3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F1CCA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E99FBA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5793A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21BFF6AE"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14:paraId="5C6739F7"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196C8A29" wp14:editId="73FCF353">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E533B"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14:paraId="7F27A0E1"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14:paraId="2E53C403"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2F6088" w:rsidRPr="000F79FD" w14:paraId="72828899" w14:textId="77777777" w:rsidTr="00674563">
        <w:tc>
          <w:tcPr>
            <w:tcW w:w="1983" w:type="dxa"/>
            <w:shd w:val="clear" w:color="auto" w:fill="auto"/>
            <w:vAlign w:val="center"/>
          </w:tcPr>
          <w:p w14:paraId="5E936CB2"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14:paraId="58BDDF0D"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14:paraId="0722CF44"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14:paraId="5D761980"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14:paraId="16BD2D60"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2F6088" w:rsidRPr="000F79FD" w14:paraId="34E39CD2" w14:textId="77777777" w:rsidTr="00674563">
        <w:tc>
          <w:tcPr>
            <w:tcW w:w="1983" w:type="dxa"/>
            <w:shd w:val="clear" w:color="auto" w:fill="auto"/>
          </w:tcPr>
          <w:p w14:paraId="14BF55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B4AD1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05E2C8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7E05A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4F9870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3BCD37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08FB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9AFFE3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FB7BC7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6C7496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657B22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D5A9C2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251BB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2A456D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5A4C5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2E5E3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6E052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6D428A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4288DB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2D2B49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868289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EEA8AE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E00D3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C6811D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F81E9B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5EF94D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32E4FC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2B7644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08FC41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662E30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AAC454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DE9B3E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9A8080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E48BD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792F4C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BC4A2E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1AA250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75B3E8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279C7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4DF0EF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C4EE73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A09D52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642B8F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8BDE0D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767C2D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2AB96E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BC967C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9FE05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86D49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B46D0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BC66FD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6BD78F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DD5E70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20DE9B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ACAEA7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591B5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1F7E93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BAACD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A86518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DF1BD0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EE408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82DC2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8D505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E5037D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7B980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8381A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610F5D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3B36E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5A4FB5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54A92C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8ED4D7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2C15CB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F0DCE4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FB0AEF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836680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A424E2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CBC238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8ACB0B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40423E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E1994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2C1FC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6F3495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E50B0D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9E2BF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708504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4FBC50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9C34B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43D0DC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545E0F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4D3FF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3F067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8BD1F9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A7186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043868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98C781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14:paraId="6CE86A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14:paraId="2B579B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14:paraId="5AF2EF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1B03ED7F" w14:textId="77777777"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14:paraId="00BAE660"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4A0FAC57" wp14:editId="565362BE">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2171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14:paraId="1D249E0F"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14:paraId="20D06D3C"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14:paraId="76FB563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14:paraId="59872F14" w14:textId="77777777" w:rsidTr="00674563">
        <w:tc>
          <w:tcPr>
            <w:tcW w:w="9854" w:type="dxa"/>
            <w:shd w:val="clear" w:color="auto" w:fill="auto"/>
          </w:tcPr>
          <w:p w14:paraId="2327AC7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14:paraId="4410856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8DBC73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77802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D7BF77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D24D6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9F03D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08117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366E52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D719AE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A515D6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79E49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42F4A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AFAF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2F7900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5E415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FDF2A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5221F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EEEF1C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BD42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ABA281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A1E3F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7B31EE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DB6135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0F93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A5A14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28BBB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B557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ADD7BE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DE7867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61D6D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1EB6B9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F8AA05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43553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C90E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82FF66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0DD01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F6204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4406C8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68F53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79958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A6AC06C"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C64E1A6"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531853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14:paraId="07D0FFE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F50D5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F0CA7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3775A8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4D877F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F7FC61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DFBF3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9B69C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D965C0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C56867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72377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C7743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C2A9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E55C0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C07E10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5502EF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25C1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37364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EC21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9CAC44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2D90A2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B662CC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D11FF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C3433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BF710B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4A087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34778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EDB5BC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5BB46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25DE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CD35FE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130C5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CE37E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7439D3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7F424D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C35693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811AC5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0E0F4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B6DDA8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6674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9A74B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17C97C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3D86EF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25A4E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C338A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4CC2A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D33F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29A80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31F387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C5B14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2EC3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06DE3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32260954" w14:textId="77777777" w:rsidR="002F6088" w:rsidRPr="00BA363F"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57FFE465" wp14:editId="0EE9DA93">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77F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14:paraId="7840A70A"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3C72F1C0" wp14:editId="20B11D02">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B436A"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14:paraId="63552E6E"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14:paraId="55E31F4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14:paraId="6BEB27FF" w14:textId="77777777" w:rsidTr="00674563">
        <w:tc>
          <w:tcPr>
            <w:tcW w:w="3284" w:type="dxa"/>
            <w:shd w:val="clear" w:color="auto" w:fill="auto"/>
          </w:tcPr>
          <w:p w14:paraId="0533E786"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14:paraId="3345B568"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14:paraId="144D1354"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14:paraId="616AAC83" w14:textId="77777777" w:rsidTr="00674563">
        <w:tc>
          <w:tcPr>
            <w:tcW w:w="3284" w:type="dxa"/>
            <w:shd w:val="clear" w:color="auto" w:fill="auto"/>
          </w:tcPr>
          <w:p w14:paraId="376A617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29E79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A5C7F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BF55F9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601BD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519AD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513752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82FCF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2E68D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79D2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9981D1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A104C6"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B40FEB7"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7883B3"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616655"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49FB1E7"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78E1C1"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179861A"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E1A56E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83E1DC"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57C9E6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8D4F583"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CDB693F"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8617ABE"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EAE916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A0C2595"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0A9BD3"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08A73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803162F"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976EE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295698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8FEB0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C2D82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EC385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3A8D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5E67F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4C6F94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56A38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6CCB13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B63FE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BBF378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C0D9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1E579B1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21E586B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6EE22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E664F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BCCC3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BF374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5D400D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30E5F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BF2EE8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1B4801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A1BE4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0E7DA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F7F6F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C9EA7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635EDA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EA8EC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A757A0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D869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45F4A2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AC265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469F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546906CA"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364E1F" w14:textId="77777777" w:rsidR="002F6088" w:rsidRDefault="002F6088" w:rsidP="002F6088">
      <w:pPr>
        <w:spacing w:after="80" w:line="240" w:lineRule="auto"/>
        <w:rPr>
          <w:rFonts w:eastAsia="Times New Roman" w:cs="Times New Roman"/>
          <w:spacing w:val="-3"/>
        </w:rPr>
      </w:pPr>
      <w:r>
        <w:rPr>
          <w:rFonts w:eastAsia="Times New Roman" w:cs="Times New Roman"/>
          <w:spacing w:val="-3"/>
        </w:rPr>
        <w:br w:type="page"/>
      </w:r>
    </w:p>
    <w:p w14:paraId="2A5FD3D4"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14:paraId="394E3A51"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14:paraId="656935DD" w14:textId="77777777" w:rsidTr="00674563">
        <w:trPr>
          <w:trHeight w:val="4681"/>
        </w:trPr>
        <w:tc>
          <w:tcPr>
            <w:tcW w:w="9855" w:type="dxa"/>
            <w:vAlign w:val="bottom"/>
          </w:tcPr>
          <w:p w14:paraId="09200826"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CE561A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76E071A6"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1B74E4AB"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6E75353B"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18812B8"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7C42E11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CC28E7E"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3EE14EE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649D4A5C"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013AA615"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4202345E"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699FD197"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33387230"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1781573C"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57FC4A53"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04BC2E78"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424F5CAD"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79A343B1"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0768DE42"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5D232E51"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9B4B6F0"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14DAE30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C44C5E9" w14:textId="77777777" w:rsidR="002F6088" w:rsidRPr="00C62B95" w:rsidRDefault="002F6088" w:rsidP="00674563">
            <w:pPr>
              <w:suppressAutoHyphens/>
              <w:overflowPunct w:val="0"/>
              <w:autoSpaceDE w:val="0"/>
              <w:autoSpaceDN w:val="0"/>
              <w:adjustRightInd w:val="0"/>
              <w:jc w:val="right"/>
              <w:textAlignment w:val="baseline"/>
              <w:rPr>
                <w:rFonts w:ascii="Verdana" w:eastAsia="Times New Roman" w:hAnsi="Verdana" w:cs="Times New Roman"/>
                <w:spacing w:val="-3"/>
              </w:rPr>
            </w:pPr>
            <w:r w:rsidRPr="00C62B95">
              <w:rPr>
                <w:rFonts w:ascii="Verdana" w:eastAsia="Times New Roman" w:hAnsi="Verdana" w:cs="Times New Roman"/>
                <w:spacing w:val="-3"/>
              </w:rPr>
              <w:t xml:space="preserve">Please continue on next page if you need to </w:t>
            </w:r>
          </w:p>
        </w:tc>
      </w:tr>
    </w:tbl>
    <w:p w14:paraId="10443E4C"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14:paraId="1C43E656" w14:textId="77777777" w:rsidTr="00674563">
        <w:trPr>
          <w:trHeight w:val="15446"/>
        </w:trPr>
        <w:tc>
          <w:tcPr>
            <w:tcW w:w="9854" w:type="dxa"/>
            <w:shd w:val="clear" w:color="auto" w:fill="auto"/>
          </w:tcPr>
          <w:p w14:paraId="2516A96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14:paraId="716C917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14F73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85CDE5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CB401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967B0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9F612D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3CC9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01504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870835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F6B5D2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E14BA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201F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55A10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B349C6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C60285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F7F85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6FF8C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C6BB5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70D2D6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92ADF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29B5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1B394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71619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BA91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6A419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A6317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93B9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34FB8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A2124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A41C6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E1DFB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4FB8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E70BA1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9F80F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2416B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885C2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73E8447C" w14:textId="77777777" w:rsidR="002F6088" w:rsidRPr="00BA363F"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14:paraId="309841AF"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45B2896D" wp14:editId="6D4F012C">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BB4B6"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14:paraId="5C1C9B22"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14:paraId="507848E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0AECE861" wp14:editId="3D9B7A39">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4451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14:paraId="3191D927"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14:paraId="43448416"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14:paraId="0E0336BC" w14:textId="77777777" w:rsidTr="00674563">
        <w:tc>
          <w:tcPr>
            <w:tcW w:w="4927" w:type="dxa"/>
            <w:shd w:val="clear" w:color="auto" w:fill="auto"/>
          </w:tcPr>
          <w:p w14:paraId="368C0E7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14:paraId="3612E5B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14:paraId="04B750A9" w14:textId="77777777" w:rsidTr="00674563">
        <w:tc>
          <w:tcPr>
            <w:tcW w:w="4927" w:type="dxa"/>
            <w:shd w:val="clear" w:color="auto" w:fill="auto"/>
          </w:tcPr>
          <w:p w14:paraId="2C5785F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4BA388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671691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7D5869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05985A9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0D74A1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1E4301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B9A394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693C5E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E1C5E2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155B8B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09C32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134C1E8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A3C9F3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2B4462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48F47C8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5ABEA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251FF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5EC0560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B23B0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378FD45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14:paraId="23D0C73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76A39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316F2E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14494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0F0CB43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56B847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38C5B02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04C4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8FC029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6FD223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816886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37A900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0FF475D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059D1B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0CFF33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44B2374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3FEB4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55AEF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3B2586D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9B34C9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5E8DE5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079E17EC" w14:textId="77777777" w:rsidR="002F6088" w:rsidRPr="000F79FD" w:rsidRDefault="002F6088" w:rsidP="002F6088">
      <w:pPr>
        <w:spacing w:after="0" w:line="240" w:lineRule="auto"/>
        <w:rPr>
          <w:rFonts w:eastAsia="Times New Roman" w:cs="Times New Roman"/>
        </w:rPr>
      </w:pPr>
    </w:p>
    <w:p w14:paraId="79315DEA" w14:textId="619AB6CA" w:rsidR="007905BA" w:rsidRDefault="007905BA">
      <w:pPr>
        <w:spacing w:after="160" w:line="259" w:lineRule="auto"/>
        <w:rPr>
          <w:rFonts w:eastAsia="Times New Roman" w:cs="Times New Roman"/>
        </w:rPr>
      </w:pPr>
      <w:r>
        <w:rPr>
          <w:rFonts w:eastAsia="Times New Roman" w:cs="Times New Roman"/>
        </w:rPr>
        <w:br w:type="page"/>
      </w:r>
    </w:p>
    <w:p w14:paraId="75ECDEC7" w14:textId="3296F26D" w:rsidR="002F6088" w:rsidRDefault="002F6088" w:rsidP="002F6088">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C62B95" w:rsidRPr="00C62B95">
        <w:rPr>
          <w:rFonts w:eastAsia="Times New Roman" w:cs="Times New Roman"/>
          <w:b/>
        </w:rPr>
        <w:t>Neal Sharpe</w:t>
      </w:r>
      <w:r w:rsidR="0016686A" w:rsidRPr="0016686A">
        <w:rPr>
          <w:rFonts w:eastAsia="Times New Roman" w:cs="Times New Roman"/>
          <w:b/>
        </w:rPr>
        <w:t xml:space="preserve">, Interim </w:t>
      </w:r>
      <w:r w:rsidR="007905BA">
        <w:rPr>
          <w:rFonts w:eastAsia="Times New Roman" w:cs="Times New Roman"/>
          <w:b/>
        </w:rPr>
        <w:t xml:space="preserve">Joint </w:t>
      </w:r>
      <w:r w:rsidR="0016686A" w:rsidRPr="0016686A">
        <w:rPr>
          <w:rFonts w:eastAsia="Times New Roman" w:cs="Times New Roman"/>
          <w:b/>
        </w:rPr>
        <w:t xml:space="preserve">Executive </w:t>
      </w:r>
      <w:proofErr w:type="gramStart"/>
      <w:r w:rsidR="0016686A" w:rsidRPr="0016686A">
        <w:rPr>
          <w:rFonts w:eastAsia="Times New Roman" w:cs="Times New Roman"/>
          <w:b/>
        </w:rPr>
        <w:t>Director,</w:t>
      </w:r>
      <w:r w:rsidRPr="000F79FD">
        <w:rPr>
          <w:rFonts w:eastAsia="Times New Roman" w:cs="Times New Roman"/>
          <w:b/>
        </w:rPr>
        <w:t xml:space="preserve">  George</w:t>
      </w:r>
      <w:proofErr w:type="gramEnd"/>
      <w:r w:rsidRPr="000F79FD">
        <w:rPr>
          <w:rFonts w:eastAsia="Times New Roman" w:cs="Times New Roman"/>
          <w:b/>
        </w:rPr>
        <w:t xml:space="preserve"> House Trust, 77 Ardwick Green North, Manchester M12 6FX.</w:t>
      </w:r>
    </w:p>
    <w:p w14:paraId="1B2B7367" w14:textId="77777777" w:rsidR="002F6088" w:rsidRDefault="002F6088" w:rsidP="002F6088">
      <w:pPr>
        <w:spacing w:after="0" w:line="240" w:lineRule="auto"/>
        <w:rPr>
          <w:rFonts w:eastAsia="Times New Roman" w:cs="Times New Roman"/>
          <w:b/>
        </w:rPr>
      </w:pPr>
    </w:p>
    <w:p w14:paraId="6CF6FAAD" w14:textId="77777777" w:rsidR="002F6088" w:rsidRDefault="002F6088" w:rsidP="002F6088">
      <w:pPr>
        <w:spacing w:after="0" w:line="240" w:lineRule="auto"/>
        <w:rPr>
          <w:rFonts w:eastAsia="Times New Roman" w:cs="Times New Roman"/>
          <w:b/>
        </w:rPr>
      </w:pPr>
    </w:p>
    <w:p w14:paraId="59FBAAE5" w14:textId="77777777"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 of a Criminal Record Form</w:t>
      </w:r>
    </w:p>
    <w:p w14:paraId="26D7EA56" w14:textId="77777777" w:rsidR="002F6088" w:rsidRPr="000F79FD" w:rsidRDefault="002F6088" w:rsidP="002F6088">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004840CF" wp14:editId="6EEB01F7">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456C7"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14:paraId="5A62DCC7" w14:textId="77777777" w:rsidTr="00674563">
        <w:trPr>
          <w:trHeight w:val="858"/>
        </w:trPr>
        <w:tc>
          <w:tcPr>
            <w:tcW w:w="1714" w:type="dxa"/>
            <w:shd w:val="clear" w:color="auto" w:fill="auto"/>
            <w:vAlign w:val="center"/>
          </w:tcPr>
          <w:p w14:paraId="4445A23C"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14:paraId="3E6DAC17" w14:textId="77777777" w:rsidR="002F6088" w:rsidRPr="000F79FD" w:rsidRDefault="002F6088" w:rsidP="00674563">
            <w:pPr>
              <w:spacing w:after="0" w:line="240" w:lineRule="auto"/>
              <w:rPr>
                <w:rFonts w:eastAsia="Times New Roman" w:cs="Times New Roman"/>
              </w:rPr>
            </w:pPr>
          </w:p>
          <w:p w14:paraId="106FD576" w14:textId="77777777" w:rsidR="002F6088" w:rsidRPr="000F79FD" w:rsidRDefault="002F6088" w:rsidP="00674563">
            <w:pPr>
              <w:spacing w:after="0" w:line="240" w:lineRule="auto"/>
              <w:rPr>
                <w:rFonts w:eastAsia="Times New Roman" w:cs="Times New Roman"/>
              </w:rPr>
            </w:pPr>
          </w:p>
          <w:p w14:paraId="2D5CC0F2" w14:textId="77777777" w:rsidR="002F6088" w:rsidRPr="000F79FD" w:rsidRDefault="002F6088" w:rsidP="00674563">
            <w:pPr>
              <w:spacing w:after="0" w:line="240" w:lineRule="auto"/>
              <w:rPr>
                <w:rFonts w:eastAsia="Times New Roman" w:cs="Times New Roman"/>
              </w:rPr>
            </w:pPr>
          </w:p>
        </w:tc>
      </w:tr>
      <w:tr w:rsidR="002F6088" w:rsidRPr="000F79FD" w14:paraId="6997C5D4" w14:textId="77777777" w:rsidTr="00674563">
        <w:trPr>
          <w:trHeight w:val="858"/>
        </w:trPr>
        <w:tc>
          <w:tcPr>
            <w:tcW w:w="9016" w:type="dxa"/>
            <w:gridSpan w:val="4"/>
            <w:shd w:val="clear" w:color="auto" w:fill="auto"/>
            <w:vAlign w:val="center"/>
          </w:tcPr>
          <w:p w14:paraId="1DBCA878" w14:textId="2DAC32A7" w:rsidR="002F6088" w:rsidRPr="000F79FD" w:rsidRDefault="002F6088" w:rsidP="00674563">
            <w:pPr>
              <w:spacing w:after="0" w:line="240" w:lineRule="auto"/>
              <w:rPr>
                <w:rFonts w:eastAsia="Times New Roman" w:cs="Times New Roman"/>
              </w:rPr>
            </w:pPr>
            <w:r w:rsidRPr="000F79FD">
              <w:rPr>
                <w:rFonts w:eastAsia="Times New Roman" w:cs="Times New Roman"/>
              </w:rPr>
              <w:t xml:space="preserve">Role you are applying for: </w:t>
            </w:r>
            <w:r w:rsidR="00C62B95">
              <w:rPr>
                <w:rFonts w:eastAsia="Times New Roman" w:cs="Times New Roman"/>
              </w:rPr>
              <w:t>Governance Administrator</w:t>
            </w:r>
          </w:p>
        </w:tc>
      </w:tr>
      <w:tr w:rsidR="002F6088" w:rsidRPr="000F79FD" w14:paraId="14E47DD4" w14:textId="77777777" w:rsidTr="00674563">
        <w:trPr>
          <w:trHeight w:val="858"/>
        </w:trPr>
        <w:tc>
          <w:tcPr>
            <w:tcW w:w="4479" w:type="dxa"/>
            <w:gridSpan w:val="2"/>
            <w:shd w:val="clear" w:color="auto" w:fill="auto"/>
            <w:vAlign w:val="center"/>
          </w:tcPr>
          <w:p w14:paraId="2720CA5A" w14:textId="05044368" w:rsidR="002F6088" w:rsidRDefault="002F6088" w:rsidP="000D17B2">
            <w:pPr>
              <w:spacing w:after="0" w:line="240" w:lineRule="auto"/>
              <w:rPr>
                <w:rFonts w:eastAsia="Times New Roman" w:cs="Arial"/>
                <w:b/>
                <w:bCs/>
                <w:i/>
                <w:iCs/>
                <w:color w:val="000000"/>
              </w:rPr>
            </w:pPr>
            <w:r w:rsidRPr="000F79FD">
              <w:rPr>
                <w:rFonts w:eastAsia="Times New Roman" w:cs="Arial"/>
                <w:b/>
                <w:bCs/>
                <w:i/>
                <w:iCs/>
                <w:color w:val="000000"/>
              </w:rPr>
              <w:t>‘</w:t>
            </w:r>
            <w:r w:rsidR="000D17B2" w:rsidRPr="000D17B2">
              <w:rPr>
                <w:rFonts w:eastAsia="Times New Roman" w:cs="Arial"/>
                <w:b/>
                <w:bCs/>
                <w:i/>
                <w:iCs/>
                <w:color w:val="00000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6" w:anchor="ask" w:history="1">
              <w:proofErr w:type="spellStart"/>
              <w:r w:rsidR="000D17B2" w:rsidRPr="007905BA">
                <w:rPr>
                  <w:rStyle w:val="Hyperlink"/>
                  <w:rFonts w:eastAsia="Times New Roman" w:cs="Arial"/>
                  <w:b/>
                  <w:bCs/>
                  <w:i/>
                  <w:iCs/>
                </w:rPr>
                <w:t>Nacro</w:t>
              </w:r>
              <w:proofErr w:type="spellEnd"/>
            </w:hyperlink>
            <w:r w:rsidR="000D17B2" w:rsidRPr="000D17B2">
              <w:rPr>
                <w:rFonts w:eastAsia="Times New Roman" w:cs="Arial"/>
                <w:b/>
                <w:bCs/>
                <w:i/>
                <w:iCs/>
                <w:color w:val="000000"/>
              </w:rPr>
              <w:t xml:space="preserve"> for further advice.</w:t>
            </w:r>
          </w:p>
          <w:p w14:paraId="7C5ABF59" w14:textId="77777777" w:rsidR="000D17B2" w:rsidRDefault="000D17B2" w:rsidP="000D17B2">
            <w:pPr>
              <w:spacing w:after="0" w:line="240" w:lineRule="auto"/>
              <w:rPr>
                <w:rFonts w:eastAsia="Times New Roman" w:cs="Times New Roman"/>
              </w:rPr>
            </w:pPr>
          </w:p>
          <w:p w14:paraId="0CB91079" w14:textId="406BBE41" w:rsidR="000D17B2" w:rsidRPr="000D17B2" w:rsidRDefault="000D17B2" w:rsidP="000D17B2">
            <w:pPr>
              <w:spacing w:after="0" w:line="240" w:lineRule="auto"/>
              <w:rPr>
                <w:rFonts w:eastAsia="Times New Roman" w:cs="Times New Roman"/>
                <w:b/>
              </w:rPr>
            </w:pPr>
            <w:r w:rsidRPr="000D17B2">
              <w:rPr>
                <w:rFonts w:ascii="Arial" w:hAnsi="Arial" w:cs="Arial"/>
                <w:b/>
                <w:sz w:val="24"/>
                <w:szCs w:val="24"/>
              </w:rPr>
              <w:t xml:space="preserve">Do you have any unspent convictions?       </w:t>
            </w:r>
          </w:p>
        </w:tc>
        <w:tc>
          <w:tcPr>
            <w:tcW w:w="4537" w:type="dxa"/>
            <w:gridSpan w:val="2"/>
            <w:shd w:val="clear" w:color="auto" w:fill="auto"/>
            <w:vAlign w:val="center"/>
          </w:tcPr>
          <w:p w14:paraId="32B9970C"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17270A">
              <w:rPr>
                <w:rFonts w:eastAsia="Times New Roman" w:cs="Times New Roman"/>
              </w:rPr>
            </w:r>
            <w:r w:rsidR="0017270A">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17270A">
              <w:rPr>
                <w:rFonts w:eastAsia="Times New Roman" w:cs="Times New Roman"/>
              </w:rPr>
            </w:r>
            <w:r w:rsidR="0017270A">
              <w:rPr>
                <w:rFonts w:eastAsia="Times New Roman" w:cs="Times New Roman"/>
              </w:rPr>
              <w:fldChar w:fldCharType="separate"/>
            </w:r>
            <w:r w:rsidRPr="000F79FD">
              <w:rPr>
                <w:rFonts w:eastAsia="Times New Roman" w:cs="Times New Roman"/>
              </w:rPr>
              <w:fldChar w:fldCharType="end"/>
            </w:r>
          </w:p>
        </w:tc>
      </w:tr>
      <w:tr w:rsidR="002F6088" w:rsidRPr="000F79FD" w14:paraId="7C7772CD" w14:textId="77777777" w:rsidTr="00674563">
        <w:trPr>
          <w:trHeight w:val="858"/>
        </w:trPr>
        <w:tc>
          <w:tcPr>
            <w:tcW w:w="4479" w:type="dxa"/>
            <w:gridSpan w:val="2"/>
            <w:shd w:val="clear" w:color="auto" w:fill="auto"/>
            <w:vAlign w:val="center"/>
          </w:tcPr>
          <w:p w14:paraId="1CBBF905"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14:paraId="724D07D6"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14:paraId="1032807A"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Court or Police Force dealing with offence</w:t>
            </w:r>
          </w:p>
        </w:tc>
      </w:tr>
      <w:tr w:rsidR="002F6088" w:rsidRPr="000F79FD" w14:paraId="115753E6" w14:textId="77777777" w:rsidTr="00674563">
        <w:trPr>
          <w:trHeight w:val="858"/>
        </w:trPr>
        <w:tc>
          <w:tcPr>
            <w:tcW w:w="4479" w:type="dxa"/>
            <w:gridSpan w:val="2"/>
            <w:shd w:val="clear" w:color="auto" w:fill="auto"/>
          </w:tcPr>
          <w:p w14:paraId="0D7C224E"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6E3CB950"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2A9E2DFF" w14:textId="77777777" w:rsidR="002F6088" w:rsidRPr="000F79FD" w:rsidRDefault="002F6088" w:rsidP="00674563">
            <w:pPr>
              <w:spacing w:after="0" w:line="240" w:lineRule="auto"/>
              <w:rPr>
                <w:rFonts w:eastAsia="Times New Roman" w:cs="Times New Roman"/>
              </w:rPr>
            </w:pPr>
          </w:p>
        </w:tc>
      </w:tr>
      <w:tr w:rsidR="002F6088" w:rsidRPr="000F79FD" w14:paraId="5B6F3707" w14:textId="77777777" w:rsidTr="00674563">
        <w:trPr>
          <w:trHeight w:val="858"/>
        </w:trPr>
        <w:tc>
          <w:tcPr>
            <w:tcW w:w="4479" w:type="dxa"/>
            <w:gridSpan w:val="2"/>
            <w:shd w:val="clear" w:color="auto" w:fill="auto"/>
          </w:tcPr>
          <w:p w14:paraId="5E3A643D"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01244F28"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68FD6096" w14:textId="77777777" w:rsidR="002F6088" w:rsidRPr="000F79FD" w:rsidRDefault="002F6088" w:rsidP="00674563">
            <w:pPr>
              <w:spacing w:after="0" w:line="240" w:lineRule="auto"/>
              <w:rPr>
                <w:rFonts w:eastAsia="Times New Roman" w:cs="Times New Roman"/>
              </w:rPr>
            </w:pPr>
          </w:p>
        </w:tc>
      </w:tr>
      <w:tr w:rsidR="002F6088" w:rsidRPr="000F79FD" w14:paraId="130B376A" w14:textId="77777777" w:rsidTr="00674563">
        <w:trPr>
          <w:trHeight w:val="858"/>
        </w:trPr>
        <w:tc>
          <w:tcPr>
            <w:tcW w:w="4479" w:type="dxa"/>
            <w:gridSpan w:val="2"/>
            <w:shd w:val="clear" w:color="auto" w:fill="auto"/>
          </w:tcPr>
          <w:p w14:paraId="7908D3BA"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62AF808D"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01E39657" w14:textId="77777777" w:rsidR="002F6088" w:rsidRPr="000F79FD" w:rsidRDefault="002F6088" w:rsidP="00674563">
            <w:pPr>
              <w:spacing w:after="0" w:line="240" w:lineRule="auto"/>
              <w:rPr>
                <w:rFonts w:eastAsia="Times New Roman" w:cs="Times New Roman"/>
              </w:rPr>
            </w:pPr>
          </w:p>
        </w:tc>
      </w:tr>
      <w:tr w:rsidR="002F6088" w:rsidRPr="000F79FD" w14:paraId="100CC159" w14:textId="77777777" w:rsidTr="00674563">
        <w:trPr>
          <w:trHeight w:val="858"/>
        </w:trPr>
        <w:tc>
          <w:tcPr>
            <w:tcW w:w="4479" w:type="dxa"/>
            <w:gridSpan w:val="2"/>
            <w:shd w:val="clear" w:color="auto" w:fill="auto"/>
          </w:tcPr>
          <w:p w14:paraId="30598CA4"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767543B8"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0BB3E960" w14:textId="77777777" w:rsidR="002F6088" w:rsidRPr="000F79FD" w:rsidRDefault="002F6088" w:rsidP="00674563">
            <w:pPr>
              <w:spacing w:after="0" w:line="240" w:lineRule="auto"/>
              <w:rPr>
                <w:rFonts w:eastAsia="Times New Roman" w:cs="Times New Roman"/>
              </w:rPr>
            </w:pPr>
          </w:p>
        </w:tc>
      </w:tr>
      <w:tr w:rsidR="002F6088" w:rsidRPr="000F79FD" w14:paraId="749DC6B1" w14:textId="77777777" w:rsidTr="00674563">
        <w:trPr>
          <w:trHeight w:val="858"/>
        </w:trPr>
        <w:tc>
          <w:tcPr>
            <w:tcW w:w="4479" w:type="dxa"/>
            <w:gridSpan w:val="2"/>
            <w:shd w:val="clear" w:color="auto" w:fill="auto"/>
          </w:tcPr>
          <w:p w14:paraId="54623305"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564C2FCA"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43D24494" w14:textId="77777777" w:rsidR="002F6088" w:rsidRPr="000F79FD" w:rsidRDefault="002F6088" w:rsidP="00674563">
            <w:pPr>
              <w:spacing w:after="0" w:line="240" w:lineRule="auto"/>
              <w:rPr>
                <w:rFonts w:eastAsia="Times New Roman" w:cs="Times New Roman"/>
              </w:rPr>
            </w:pPr>
          </w:p>
        </w:tc>
      </w:tr>
    </w:tbl>
    <w:p w14:paraId="63DC67D7" w14:textId="77777777" w:rsidR="002F6088" w:rsidRPr="000F79FD" w:rsidRDefault="002F6088" w:rsidP="002F6088">
      <w:pPr>
        <w:spacing w:after="0" w:line="240" w:lineRule="auto"/>
        <w:rPr>
          <w:rFonts w:eastAsia="Times New Roman" w:cs="Times New Roman"/>
          <w:b/>
        </w:rPr>
      </w:pPr>
    </w:p>
    <w:p w14:paraId="1988808B" w14:textId="77777777" w:rsidR="002F6088" w:rsidRPr="000F79FD" w:rsidRDefault="002F6088" w:rsidP="002F6088">
      <w:pPr>
        <w:spacing w:after="0" w:line="240" w:lineRule="auto"/>
        <w:rPr>
          <w:rFonts w:eastAsia="Times New Roman" w:cs="Times New Roman"/>
        </w:rPr>
      </w:pPr>
      <w:r w:rsidRPr="000F79FD">
        <w:rPr>
          <w:rFonts w:eastAsia="Times New Roman" w:cs="Times New Roman"/>
        </w:rPr>
        <w:t>Please continue on a separate sheet if necessary</w:t>
      </w:r>
    </w:p>
    <w:p w14:paraId="24B81B61" w14:textId="77777777" w:rsidR="002F6088" w:rsidRPr="000F79FD" w:rsidRDefault="002F6088" w:rsidP="002F6088">
      <w:pPr>
        <w:rPr>
          <w:rFonts w:eastAsia="Times New Roman" w:cs="Times New Roman"/>
        </w:rPr>
      </w:pPr>
      <w:r w:rsidRPr="000F79FD">
        <w:rPr>
          <w:rFonts w:eastAsia="Times New Roman" w:cs="Times New Roman"/>
        </w:rPr>
        <w:br w:type="page"/>
      </w:r>
    </w:p>
    <w:p w14:paraId="45FF2BA2" w14:textId="77777777" w:rsidR="002F6088" w:rsidRPr="00BA363F" w:rsidRDefault="002F6088" w:rsidP="002F6088">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14:paraId="6939C60F"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32FEEECA" wp14:editId="791B8170">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7F72B"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14:paraId="68700FFA"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14:paraId="2E21E48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2F6088" w:rsidRPr="000F79FD" w14:paraId="75DA9EEA" w14:textId="77777777" w:rsidTr="00674563">
        <w:tc>
          <w:tcPr>
            <w:tcW w:w="2913" w:type="dxa"/>
            <w:tcBorders>
              <w:bottom w:val="single" w:sz="4" w:space="0" w:color="auto"/>
            </w:tcBorders>
            <w:shd w:val="clear" w:color="auto" w:fill="auto"/>
          </w:tcPr>
          <w:p w14:paraId="6549E34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14:paraId="5EA18791" w14:textId="77777777" w:rsidR="002F6088" w:rsidRPr="000F79FD" w:rsidRDefault="0016686A"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Pr>
                <w:rFonts w:eastAsia="Times New Roman" w:cs="Times New Roman"/>
                <w:spacing w:val="-3"/>
              </w:rPr>
              <w:t>Governance Administrator</w:t>
            </w:r>
          </w:p>
        </w:tc>
      </w:tr>
    </w:tbl>
    <w:p w14:paraId="5F0F5DA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2F6088" w:rsidRPr="000F79FD" w14:paraId="0804BE72" w14:textId="77777777" w:rsidTr="00674563">
        <w:trPr>
          <w:trHeight w:val="851"/>
        </w:trPr>
        <w:tc>
          <w:tcPr>
            <w:tcW w:w="1417" w:type="dxa"/>
            <w:shd w:val="clear" w:color="auto" w:fill="auto"/>
            <w:vAlign w:val="center"/>
          </w:tcPr>
          <w:p w14:paraId="6B88F089"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14:paraId="7F80B74B"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tc>
      </w:tr>
    </w:tbl>
    <w:p w14:paraId="390ADB2E"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14:paraId="0F4727F6" w14:textId="77777777" w:rsidTr="00674563">
        <w:trPr>
          <w:trHeight w:val="402"/>
        </w:trPr>
        <w:tc>
          <w:tcPr>
            <w:tcW w:w="10090" w:type="dxa"/>
            <w:shd w:val="clear" w:color="auto" w:fill="auto"/>
            <w:vAlign w:val="center"/>
          </w:tcPr>
          <w:p w14:paraId="70873D4A"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2F6088" w:rsidRPr="000F79FD" w14:paraId="6F0E34A1" w14:textId="77777777" w:rsidTr="00674563">
        <w:trPr>
          <w:trHeight w:val="858"/>
        </w:trPr>
        <w:tc>
          <w:tcPr>
            <w:tcW w:w="10090" w:type="dxa"/>
            <w:shd w:val="clear" w:color="auto" w:fill="auto"/>
            <w:vAlign w:val="center"/>
          </w:tcPr>
          <w:p w14:paraId="37D4C76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14:paraId="78F1CB39"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2B7F325F" w14:textId="77777777" w:rsidTr="00674563">
        <w:trPr>
          <w:trHeight w:val="858"/>
        </w:trPr>
        <w:tc>
          <w:tcPr>
            <w:tcW w:w="10090" w:type="dxa"/>
            <w:shd w:val="clear" w:color="auto" w:fill="auto"/>
            <w:vAlign w:val="center"/>
          </w:tcPr>
          <w:p w14:paraId="0F05E620"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14:paraId="705A00C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p w14:paraId="47DE0554"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291AF1D3" w14:textId="77777777" w:rsidTr="00674563">
        <w:trPr>
          <w:trHeight w:val="858"/>
        </w:trPr>
        <w:tc>
          <w:tcPr>
            <w:tcW w:w="10090" w:type="dxa"/>
            <w:shd w:val="clear" w:color="auto" w:fill="auto"/>
            <w:vAlign w:val="center"/>
          </w:tcPr>
          <w:p w14:paraId="49BC2B98"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14:paraId="52E15231"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206B3B3E" w14:textId="77777777" w:rsidTr="00674563">
        <w:trPr>
          <w:trHeight w:val="858"/>
        </w:trPr>
        <w:tc>
          <w:tcPr>
            <w:tcW w:w="10090" w:type="dxa"/>
            <w:shd w:val="clear" w:color="auto" w:fill="auto"/>
            <w:vAlign w:val="center"/>
          </w:tcPr>
          <w:p w14:paraId="09BC053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14:paraId="0D2004F7"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0C808708" w14:textId="77777777" w:rsidTr="00674563">
        <w:trPr>
          <w:trHeight w:val="858"/>
        </w:trPr>
        <w:tc>
          <w:tcPr>
            <w:tcW w:w="10090" w:type="dxa"/>
            <w:shd w:val="clear" w:color="auto" w:fill="auto"/>
            <w:vAlign w:val="center"/>
          </w:tcPr>
          <w:p w14:paraId="4CCC8640"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14:paraId="5D471F16"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17270A">
              <w:rPr>
                <w:rFonts w:eastAsia="Times New Roman" w:cs="Times New Roman"/>
                <w:noProof/>
                <w:spacing w:val="-3"/>
                <w:lang w:val="en-US"/>
              </w:rPr>
            </w:r>
            <w:r w:rsidR="0017270A">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2F6088" w:rsidRPr="000F79FD" w14:paraId="6CCFCF0C" w14:textId="77777777" w:rsidTr="00674563">
        <w:trPr>
          <w:trHeight w:val="858"/>
        </w:trPr>
        <w:tc>
          <w:tcPr>
            <w:tcW w:w="10090" w:type="dxa"/>
            <w:tcBorders>
              <w:bottom w:val="single" w:sz="4" w:space="0" w:color="auto"/>
            </w:tcBorders>
            <w:shd w:val="clear" w:color="auto" w:fill="auto"/>
            <w:vAlign w:val="center"/>
          </w:tcPr>
          <w:p w14:paraId="39C8F0E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17270A">
              <w:rPr>
                <w:rFonts w:eastAsia="Times New Roman" w:cs="Times New Roman"/>
                <w:noProof/>
                <w:spacing w:val="-3"/>
                <w:lang w:val="en-US"/>
              </w:rPr>
            </w:r>
            <w:r w:rsidR="0017270A">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14:paraId="7B46F179"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14:paraId="0BFDA171" w14:textId="77777777" w:rsidTr="00674563">
        <w:trPr>
          <w:trHeight w:val="379"/>
        </w:trPr>
        <w:tc>
          <w:tcPr>
            <w:tcW w:w="10090" w:type="dxa"/>
            <w:shd w:val="clear" w:color="auto" w:fill="auto"/>
            <w:vAlign w:val="center"/>
          </w:tcPr>
          <w:p w14:paraId="6BAAA15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2F6088" w:rsidRPr="000F79FD" w14:paraId="239553DB" w14:textId="77777777" w:rsidTr="00674563">
        <w:trPr>
          <w:trHeight w:val="851"/>
        </w:trPr>
        <w:tc>
          <w:tcPr>
            <w:tcW w:w="10090" w:type="dxa"/>
            <w:shd w:val="clear" w:color="auto" w:fill="auto"/>
            <w:vAlign w:val="center"/>
          </w:tcPr>
          <w:p w14:paraId="1C271D2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tc>
      </w:tr>
    </w:tbl>
    <w:p w14:paraId="32BEBC5F"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2F6088" w:rsidRPr="000F79FD" w14:paraId="50B4EBFA" w14:textId="77777777" w:rsidTr="00674563">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5A4D4AB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6239711A"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2F6088" w:rsidRPr="000F79FD" w14:paraId="6891C6CB" w14:textId="77777777" w:rsidTr="00674563">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47CDC77D"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3C6ACEF1"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2F6088" w:rsidRPr="000F79FD" w14:paraId="20ACCCB6" w14:textId="77777777" w:rsidTr="00674563">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3B84526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5E593E0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2F6088" w:rsidRPr="000F79FD" w14:paraId="5ADE521B" w14:textId="77777777" w:rsidTr="00674563">
        <w:trPr>
          <w:trHeight w:val="1430"/>
        </w:trPr>
        <w:tc>
          <w:tcPr>
            <w:tcW w:w="10090" w:type="dxa"/>
            <w:gridSpan w:val="2"/>
            <w:tcBorders>
              <w:bottom w:val="single" w:sz="4" w:space="0" w:color="auto"/>
            </w:tcBorders>
            <w:shd w:val="clear" w:color="auto" w:fill="auto"/>
            <w:vAlign w:val="center"/>
          </w:tcPr>
          <w:p w14:paraId="203630DE"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14:paraId="59FD8AD1"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p w14:paraId="6EC3496B"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14:paraId="54E47160"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2F6088" w:rsidRPr="000F79FD" w14:paraId="1C1FDC50" w14:textId="77777777" w:rsidTr="00674563">
        <w:trPr>
          <w:trHeight w:val="1430"/>
        </w:trPr>
        <w:tc>
          <w:tcPr>
            <w:tcW w:w="10090" w:type="dxa"/>
            <w:gridSpan w:val="2"/>
            <w:tcBorders>
              <w:top w:val="single" w:sz="4" w:space="0" w:color="auto"/>
            </w:tcBorders>
            <w:shd w:val="clear" w:color="auto" w:fill="auto"/>
            <w:vAlign w:val="center"/>
          </w:tcPr>
          <w:p w14:paraId="1E00B4AC"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17270A">
              <w:rPr>
                <w:rFonts w:eastAsia="Times New Roman" w:cs="Times New Roman"/>
                <w:spacing w:val="-3"/>
              </w:rPr>
            </w:r>
            <w:r w:rsidR="0017270A">
              <w:rPr>
                <w:rFonts w:eastAsia="Times New Roman" w:cs="Times New Roman"/>
                <w:spacing w:val="-3"/>
              </w:rPr>
              <w:fldChar w:fldCharType="separate"/>
            </w:r>
            <w:r w:rsidRPr="000F79FD">
              <w:rPr>
                <w:rFonts w:eastAsia="Times New Roman" w:cs="Times New Roman"/>
                <w:spacing w:val="-3"/>
              </w:rPr>
              <w:fldChar w:fldCharType="end"/>
            </w:r>
          </w:p>
        </w:tc>
      </w:tr>
    </w:tbl>
    <w:p w14:paraId="0D53BAE3"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F6088" w:rsidRPr="000F79FD" w14:paraId="7967DCF1" w14:textId="77777777" w:rsidTr="00674563">
        <w:tc>
          <w:tcPr>
            <w:tcW w:w="10019" w:type="dxa"/>
            <w:shd w:val="clear" w:color="auto" w:fill="auto"/>
          </w:tcPr>
          <w:p w14:paraId="6035576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2F6088" w:rsidRPr="000F79FD" w14:paraId="684759E1" w14:textId="77777777" w:rsidTr="00674563">
        <w:trPr>
          <w:trHeight w:val="1957"/>
        </w:trPr>
        <w:tc>
          <w:tcPr>
            <w:tcW w:w="10019" w:type="dxa"/>
            <w:shd w:val="clear" w:color="auto" w:fill="auto"/>
          </w:tcPr>
          <w:p w14:paraId="2093FC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14:paraId="144FF1BF"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14:paraId="59F9DA2B"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14:paraId="61337CC9"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14:paraId="0F470AB5"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17270A">
        <w:rPr>
          <w:rFonts w:eastAsia="Times New Roman" w:cs="Times New Roman"/>
          <w:bCs/>
          <w:spacing w:val="-3"/>
        </w:rPr>
      </w:r>
      <w:r w:rsidR="0017270A">
        <w:rPr>
          <w:rFonts w:eastAsia="Times New Roman" w:cs="Times New Roman"/>
          <w:bCs/>
          <w:spacing w:val="-3"/>
        </w:rPr>
        <w:fldChar w:fldCharType="separate"/>
      </w:r>
      <w:r w:rsidRPr="000F79FD">
        <w:rPr>
          <w:rFonts w:eastAsia="Times New Roman" w:cs="Times New Roman"/>
          <w:bCs/>
          <w:spacing w:val="-3"/>
        </w:rPr>
        <w:fldChar w:fldCharType="end"/>
      </w:r>
    </w:p>
    <w:p w14:paraId="33727382"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14:paraId="48C60D14"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14:paraId="70F0A3B6"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14:paraId="5AC56916" w14:textId="77777777" w:rsidR="00674563" w:rsidRDefault="00674563" w:rsidP="002F6088">
      <w:pPr>
        <w:rPr>
          <w:rFonts w:eastAsia="Times New Roman" w:cs="Times New Roman"/>
          <w:b/>
        </w:rPr>
      </w:pPr>
    </w:p>
    <w:p w14:paraId="625D6774" w14:textId="77777777" w:rsidR="00674563" w:rsidRDefault="00674563" w:rsidP="002F6088">
      <w:pPr>
        <w:rPr>
          <w:rFonts w:eastAsia="Times New Roman" w:cs="Times New Roman"/>
          <w:b/>
        </w:rPr>
      </w:pPr>
    </w:p>
    <w:p w14:paraId="3456ADA6" w14:textId="77777777" w:rsidR="00674563" w:rsidRDefault="00674563" w:rsidP="002F6088">
      <w:pPr>
        <w:rPr>
          <w:rFonts w:eastAsia="Times New Roman" w:cs="Times New Roman"/>
          <w:b/>
        </w:rPr>
      </w:pPr>
    </w:p>
    <w:p w14:paraId="7C509158" w14:textId="77777777" w:rsidR="00674563" w:rsidRDefault="00674563" w:rsidP="002F6088">
      <w:pPr>
        <w:rPr>
          <w:rFonts w:eastAsia="Times New Roman" w:cs="Times New Roman"/>
          <w:b/>
        </w:rPr>
      </w:pPr>
    </w:p>
    <w:p w14:paraId="39E4C738" w14:textId="77777777" w:rsidR="00674563" w:rsidRDefault="00674563" w:rsidP="002F6088">
      <w:pPr>
        <w:rPr>
          <w:rFonts w:eastAsia="Times New Roman" w:cs="Times New Roman"/>
          <w:b/>
        </w:rPr>
      </w:pPr>
    </w:p>
    <w:p w14:paraId="18BB78B4" w14:textId="77777777" w:rsidR="00674563" w:rsidRDefault="00674563" w:rsidP="002F6088">
      <w:pPr>
        <w:rPr>
          <w:rFonts w:eastAsia="Times New Roman" w:cs="Times New Roman"/>
          <w:b/>
        </w:rPr>
      </w:pPr>
    </w:p>
    <w:p w14:paraId="6B123E32" w14:textId="77777777" w:rsidR="00674563" w:rsidRDefault="00674563" w:rsidP="002F6088">
      <w:pPr>
        <w:rPr>
          <w:rFonts w:eastAsia="Times New Roman" w:cs="Times New Roman"/>
          <w:b/>
        </w:rPr>
      </w:pPr>
    </w:p>
    <w:p w14:paraId="35E8F5D5" w14:textId="77777777" w:rsidR="00674563" w:rsidRDefault="00674563" w:rsidP="002F6088">
      <w:pPr>
        <w:rPr>
          <w:rFonts w:eastAsia="Times New Roman" w:cs="Times New Roman"/>
          <w:b/>
        </w:rPr>
      </w:pPr>
    </w:p>
    <w:bookmarkEnd w:id="1"/>
    <w:p w14:paraId="452BB4FC" w14:textId="77777777" w:rsidR="00674563" w:rsidRDefault="00674563" w:rsidP="002F6088">
      <w:pPr>
        <w:rPr>
          <w:rFonts w:eastAsia="Times New Roman" w:cs="Times New Roman"/>
          <w:b/>
        </w:rPr>
      </w:pPr>
    </w:p>
    <w:p w14:paraId="38CB01C3" w14:textId="77777777" w:rsidR="00674563" w:rsidRDefault="00674563" w:rsidP="002F6088">
      <w:pPr>
        <w:rPr>
          <w:rFonts w:eastAsia="Times New Roman" w:cs="Times New Roman"/>
          <w:b/>
        </w:rPr>
      </w:pPr>
    </w:p>
    <w:p w14:paraId="5F0F63FD" w14:textId="77777777" w:rsidR="00674563" w:rsidRDefault="00674563" w:rsidP="002F6088">
      <w:pPr>
        <w:rPr>
          <w:rFonts w:eastAsia="Times New Roman" w:cs="Times New Roman"/>
          <w:b/>
        </w:rPr>
      </w:pPr>
    </w:p>
    <w:p w14:paraId="6C7BCC0E" w14:textId="77777777" w:rsidR="0016686A" w:rsidRPr="007E76B3" w:rsidRDefault="0016686A" w:rsidP="0016686A">
      <w:pPr>
        <w:pBdr>
          <w:top w:val="nil"/>
          <w:left w:val="nil"/>
          <w:bottom w:val="nil"/>
          <w:right w:val="nil"/>
          <w:between w:val="nil"/>
          <w:bar w:val="nil"/>
        </w:pBdr>
        <w:spacing w:after="0" w:line="240" w:lineRule="auto"/>
        <w:rPr>
          <w:rFonts w:eastAsia="Book Antiqua" w:cs="Book Antiqua"/>
        </w:rPr>
      </w:pPr>
      <w:r w:rsidRPr="007E76B3">
        <w:rPr>
          <w:rFonts w:eastAsia="Book Antiqua" w:cs="Book Antiqua"/>
          <w:noProof/>
          <w:lang w:eastAsia="en-GB"/>
        </w:rPr>
        <w:lastRenderedPageBreak/>
        <w:drawing>
          <wp:inline distT="0" distB="0" distL="0" distR="0" wp14:anchorId="3AE83556" wp14:editId="7952F6E3">
            <wp:extent cx="2428875" cy="723900"/>
            <wp:effectExtent l="0" t="0" r="9525" b="0"/>
            <wp:docPr id="5" name="Picture 5"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64502B8C" w14:textId="77777777" w:rsidR="0016686A" w:rsidRDefault="0016686A" w:rsidP="0016686A">
      <w:pPr>
        <w:pBdr>
          <w:top w:val="nil"/>
          <w:left w:val="nil"/>
          <w:bottom w:val="nil"/>
          <w:right w:val="nil"/>
          <w:between w:val="nil"/>
          <w:bar w:val="nil"/>
        </w:pBdr>
        <w:spacing w:after="0" w:line="240" w:lineRule="auto"/>
        <w:rPr>
          <w:rFonts w:eastAsia="Book Antiqua" w:cs="Book Antiqua"/>
          <w:b/>
          <w:color w:val="7030A0"/>
          <w:sz w:val="28"/>
          <w:szCs w:val="28"/>
        </w:rPr>
      </w:pPr>
    </w:p>
    <w:p w14:paraId="72A37A70" w14:textId="77777777" w:rsidR="0016686A" w:rsidRPr="005A39D0" w:rsidRDefault="0016686A" w:rsidP="0016686A">
      <w:pPr>
        <w:pBdr>
          <w:top w:val="nil"/>
          <w:left w:val="nil"/>
          <w:bottom w:val="nil"/>
          <w:right w:val="nil"/>
          <w:between w:val="nil"/>
          <w:bar w:val="nil"/>
        </w:pBdr>
        <w:spacing w:after="0" w:line="240" w:lineRule="auto"/>
        <w:rPr>
          <w:rFonts w:eastAsia="Book Antiqua" w:cs="Book Antiqua"/>
          <w:b/>
          <w:sz w:val="28"/>
          <w:szCs w:val="28"/>
          <w:u w:val="single"/>
        </w:rPr>
      </w:pPr>
      <w:r w:rsidRPr="005A39D0">
        <w:rPr>
          <w:rFonts w:eastAsia="Book Antiqua" w:cs="Book Antiqua"/>
          <w:b/>
          <w:sz w:val="28"/>
          <w:szCs w:val="28"/>
          <w:u w:val="single"/>
        </w:rPr>
        <w:t>Job Description</w:t>
      </w:r>
    </w:p>
    <w:p w14:paraId="049D2010" w14:textId="77777777" w:rsidR="0016686A" w:rsidRPr="007E76B3" w:rsidRDefault="0016686A" w:rsidP="0016686A">
      <w:pPr>
        <w:pBdr>
          <w:top w:val="nil"/>
          <w:left w:val="nil"/>
          <w:bottom w:val="nil"/>
          <w:right w:val="nil"/>
          <w:between w:val="nil"/>
          <w:bar w:val="nil"/>
        </w:pBdr>
        <w:spacing w:after="0" w:line="240" w:lineRule="auto"/>
        <w:rPr>
          <w:rFonts w:eastAsia="Book Antiqua" w:cs="Book Antiqua"/>
        </w:rPr>
      </w:pPr>
    </w:p>
    <w:p w14:paraId="09353571" w14:textId="77777777" w:rsidR="00C62B95" w:rsidRDefault="00C62B95" w:rsidP="00C62B95">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Governance Administrator</w:t>
      </w:r>
      <w:r>
        <w:rPr>
          <w:rFonts w:eastAsia="Times New Roman" w:cs="Times New Roman"/>
        </w:rPr>
        <w:t xml:space="preserve">  </w:t>
      </w:r>
      <w:r w:rsidRPr="000F79FD">
        <w:rPr>
          <w:rFonts w:eastAsia="Times New Roman" w:cs="Times New Roman"/>
        </w:rPr>
        <w:t xml:space="preserve"> </w:t>
      </w:r>
    </w:p>
    <w:p w14:paraId="594FD896" w14:textId="77777777" w:rsidR="00C62B95" w:rsidRPr="007E76B3" w:rsidRDefault="00C62B95" w:rsidP="00C62B95">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16</w:t>
      </w:r>
      <w:r w:rsidRPr="007E76B3">
        <w:rPr>
          <w:rFonts w:eastAsia="Book Antiqua" w:cs="Book Antiqua"/>
        </w:rPr>
        <w:t xml:space="preserve"> hours </w:t>
      </w:r>
      <w:r>
        <w:rPr>
          <w:rFonts w:eastAsia="Book Antiqua" w:cs="Book Antiqua"/>
        </w:rPr>
        <w:t>per</w:t>
      </w:r>
      <w:r w:rsidRPr="007E76B3">
        <w:rPr>
          <w:rFonts w:eastAsia="Book Antiqua" w:cs="Book Antiqua"/>
        </w:rPr>
        <w:t xml:space="preserve"> week</w:t>
      </w:r>
      <w:r>
        <w:rPr>
          <w:rFonts w:eastAsia="Book Antiqua" w:cs="Book Antiqua"/>
        </w:rPr>
        <w:t xml:space="preserve"> </w:t>
      </w:r>
    </w:p>
    <w:p w14:paraId="6734D698" w14:textId="77777777" w:rsidR="00C62B95" w:rsidRPr="007E76B3" w:rsidRDefault="00C62B95" w:rsidP="00C62B95">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Contract Type:</w:t>
      </w:r>
      <w:r w:rsidRPr="007E76B3">
        <w:rPr>
          <w:rFonts w:eastAsia="Book Antiqua" w:cs="Book Antiqua"/>
        </w:rPr>
        <w:tab/>
      </w:r>
      <w:r w:rsidRPr="007E76B3">
        <w:rPr>
          <w:rFonts w:eastAsia="Book Antiqua" w:cs="Book Antiqua"/>
        </w:rPr>
        <w:tab/>
      </w:r>
      <w:r>
        <w:rPr>
          <w:rFonts w:eastAsia="Book Antiqua" w:cs="Book Antiqua"/>
        </w:rPr>
        <w:t>12 Fixed Term contract from date of appointment</w:t>
      </w:r>
    </w:p>
    <w:p w14:paraId="711978D5" w14:textId="33DD818E" w:rsidR="00C62B95" w:rsidRDefault="00C62B95" w:rsidP="00C62B95">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sidRPr="007E76B3">
        <w:rPr>
          <w:rFonts w:eastAsia="Book Antiqua" w:cs="Book Antiqua"/>
        </w:rPr>
        <w:t xml:space="preserve"> </w:t>
      </w:r>
      <w:r>
        <w:rPr>
          <w:rFonts w:eastAsia="Book Antiqua" w:cs="Book Antiqua"/>
        </w:rPr>
        <w:tab/>
      </w:r>
      <w:r w:rsidRPr="00FD4E01">
        <w:rPr>
          <w:rFonts w:eastAsia="Times New Roman" w:cs="Times New Roman"/>
          <w:lang w:eastAsia="en-GB"/>
        </w:rPr>
        <w:t>NJC scale SCP</w:t>
      </w:r>
      <w:r>
        <w:rPr>
          <w:rFonts w:eastAsia="Times New Roman" w:cs="Times New Roman"/>
          <w:color w:val="FF0000"/>
          <w:lang w:eastAsia="en-GB"/>
        </w:rPr>
        <w:t xml:space="preserve"> </w:t>
      </w:r>
      <w:r w:rsidR="002A518F" w:rsidRPr="002A518F">
        <w:rPr>
          <w:rFonts w:eastAsia="Times New Roman" w:cs="Times New Roman"/>
          <w:lang w:eastAsia="en-GB"/>
        </w:rPr>
        <w:t>1</w:t>
      </w:r>
      <w:r>
        <w:rPr>
          <w:rFonts w:eastAsia="Times New Roman" w:cs="Times New Roman"/>
          <w:lang w:eastAsia="en-GB"/>
        </w:rPr>
        <w:t xml:space="preserve"> </w:t>
      </w:r>
      <w:r w:rsidRPr="00FD4E01">
        <w:rPr>
          <w:rFonts w:eastAsia="Times New Roman" w:cs="Times New Roman"/>
          <w:lang w:eastAsia="en-GB"/>
        </w:rPr>
        <w:t xml:space="preserve"> </w:t>
      </w:r>
      <w:r>
        <w:rPr>
          <w:rFonts w:eastAsia="Book Antiqua" w:cs="Book Antiqua"/>
        </w:rPr>
        <w:t>£17,364 per annum</w:t>
      </w:r>
      <w:r w:rsidR="002A518F">
        <w:rPr>
          <w:rFonts w:eastAsia="Book Antiqua" w:cs="Book Antiqua"/>
        </w:rPr>
        <w:t xml:space="preserve"> FTE</w:t>
      </w:r>
    </w:p>
    <w:p w14:paraId="793D67A1" w14:textId="59F855A9" w:rsidR="00C62B95" w:rsidRPr="007E76B3" w:rsidRDefault="00C62B95" w:rsidP="00C62B95">
      <w:pPr>
        <w:pBdr>
          <w:top w:val="nil"/>
          <w:left w:val="nil"/>
          <w:bottom w:val="nil"/>
          <w:right w:val="nil"/>
          <w:between w:val="nil"/>
          <w:bar w:val="nil"/>
        </w:pBdr>
        <w:spacing w:after="0" w:line="240" w:lineRule="auto"/>
        <w:ind w:left="4320"/>
        <w:rPr>
          <w:rFonts w:eastAsia="Book Antiqua" w:cs="Book Antiqua"/>
        </w:rPr>
      </w:pPr>
      <w:r>
        <w:rPr>
          <w:rFonts w:eastAsia="Book Antiqua" w:cs="Book Antiqua"/>
        </w:rPr>
        <w:t xml:space="preserve">      </w:t>
      </w:r>
      <w:proofErr w:type="gramStart"/>
      <w:r w:rsidRPr="00204F4B">
        <w:rPr>
          <w:rFonts w:eastAsia="Book Antiqua" w:cs="Book Antiqua"/>
        </w:rPr>
        <w:t>£</w:t>
      </w:r>
      <w:r>
        <w:rPr>
          <w:rFonts w:eastAsia="Book Antiqua" w:cs="Book Antiqua"/>
        </w:rPr>
        <w:t xml:space="preserve"> </w:t>
      </w:r>
      <w:r w:rsidR="002A518F">
        <w:rPr>
          <w:rFonts w:eastAsia="Book Antiqua" w:cs="Book Antiqua"/>
        </w:rPr>
        <w:t xml:space="preserve"> </w:t>
      </w:r>
      <w:r>
        <w:rPr>
          <w:rFonts w:eastAsia="Book Antiqua" w:cs="Book Antiqua"/>
        </w:rPr>
        <w:t>7,937</w:t>
      </w:r>
      <w:proofErr w:type="gramEnd"/>
      <w:r>
        <w:rPr>
          <w:rFonts w:eastAsia="Book Antiqua" w:cs="Book Antiqua"/>
        </w:rPr>
        <w:t xml:space="preserve">  (16 hours </w:t>
      </w:r>
      <w:r w:rsidRPr="007E76B3">
        <w:rPr>
          <w:rFonts w:eastAsia="Book Antiqua" w:cs="Book Antiqua"/>
        </w:rPr>
        <w:t>pro rata</w:t>
      </w:r>
      <w:r>
        <w:rPr>
          <w:rFonts w:eastAsia="Book Antiqua" w:cs="Book Antiqua"/>
        </w:rPr>
        <w:t>)</w:t>
      </w:r>
    </w:p>
    <w:p w14:paraId="43BD8D30" w14:textId="77777777" w:rsidR="00C62B95" w:rsidRPr="007E76B3" w:rsidRDefault="00C62B95" w:rsidP="00C62B95">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Ardwick Green North, Manchester </w:t>
      </w:r>
    </w:p>
    <w:p w14:paraId="59DE5476" w14:textId="77777777" w:rsidR="00C62B95" w:rsidRDefault="00C62B95" w:rsidP="00C62B95">
      <w:pPr>
        <w:pBdr>
          <w:top w:val="nil"/>
          <w:left w:val="nil"/>
          <w:bottom w:val="nil"/>
          <w:right w:val="nil"/>
          <w:between w:val="nil"/>
          <w:bar w:val="nil"/>
        </w:pBdr>
        <w:spacing w:after="0" w:line="240" w:lineRule="auto"/>
        <w:rPr>
          <w:rFonts w:eastAsia="Book Antiqua" w:cs="Book Antiqua"/>
          <w:color w:val="FF0000"/>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Pr>
          <w:rFonts w:eastAsia="Book Antiqua" w:cs="Book Antiqua"/>
        </w:rPr>
        <w:t xml:space="preserve">Executive Team </w:t>
      </w:r>
    </w:p>
    <w:p w14:paraId="69D6FDDD" w14:textId="77777777" w:rsidR="0016686A" w:rsidRDefault="0016686A" w:rsidP="0016686A">
      <w:pPr>
        <w:pBdr>
          <w:top w:val="nil"/>
          <w:left w:val="nil"/>
          <w:bottom w:val="nil"/>
          <w:right w:val="nil"/>
          <w:between w:val="nil"/>
          <w:bar w:val="nil"/>
        </w:pBdr>
        <w:spacing w:after="0" w:line="240" w:lineRule="auto"/>
        <w:rPr>
          <w:rFonts w:eastAsia="Book Antiqua" w:cs="Book Antiqua"/>
          <w:color w:val="FF0000"/>
        </w:rPr>
      </w:pPr>
    </w:p>
    <w:p w14:paraId="77D5F2CE" w14:textId="77777777" w:rsidR="0016686A" w:rsidRDefault="0016686A" w:rsidP="0016686A">
      <w:pPr>
        <w:pBdr>
          <w:top w:val="nil"/>
          <w:left w:val="nil"/>
          <w:bottom w:val="nil"/>
          <w:right w:val="nil"/>
          <w:between w:val="nil"/>
          <w:bar w:val="nil"/>
        </w:pBdr>
        <w:spacing w:after="0" w:line="240" w:lineRule="auto"/>
        <w:rPr>
          <w:rFonts w:eastAsia="Book Antiqua" w:cs="Book Antiqua"/>
          <w:b/>
        </w:rPr>
      </w:pPr>
      <w:r w:rsidRPr="007E76B3">
        <w:rPr>
          <w:rFonts w:eastAsia="Book Antiqua" w:cs="Book Antiqua"/>
          <w:b/>
        </w:rPr>
        <w:t xml:space="preserve">Terms and Conditions: </w:t>
      </w:r>
      <w:r w:rsidRPr="007E76B3">
        <w:rPr>
          <w:rFonts w:eastAsia="Book Antiqua" w:cs="Book Antiqua"/>
        </w:rPr>
        <w:t>George House Trust terms and conditions apply</w:t>
      </w:r>
      <w:r w:rsidRPr="007E76B3">
        <w:rPr>
          <w:rFonts w:eastAsia="Book Antiqua" w:cs="Book Antiqua"/>
          <w:b/>
        </w:rPr>
        <w:t xml:space="preserve"> </w:t>
      </w:r>
    </w:p>
    <w:p w14:paraId="65D0BBC6" w14:textId="77777777" w:rsidR="0016686A" w:rsidRDefault="0016686A" w:rsidP="0016686A">
      <w:pPr>
        <w:pBdr>
          <w:top w:val="nil"/>
          <w:left w:val="nil"/>
          <w:bottom w:val="nil"/>
          <w:right w:val="nil"/>
          <w:between w:val="nil"/>
          <w:bar w:val="nil"/>
        </w:pBdr>
        <w:spacing w:after="0" w:line="240" w:lineRule="auto"/>
        <w:rPr>
          <w:rFonts w:eastAsia="Book Antiqua" w:cs="Book Antiqua"/>
          <w:b/>
        </w:rPr>
      </w:pPr>
    </w:p>
    <w:p w14:paraId="13C08D59" w14:textId="77777777" w:rsidR="0016686A" w:rsidRDefault="0016686A" w:rsidP="0016686A">
      <w:pPr>
        <w:pBdr>
          <w:top w:val="nil"/>
          <w:left w:val="nil"/>
          <w:bottom w:val="nil"/>
          <w:right w:val="nil"/>
          <w:between w:val="nil"/>
          <w:bar w:val="nil"/>
        </w:pBdr>
        <w:spacing w:after="0" w:line="240" w:lineRule="auto"/>
        <w:rPr>
          <w:rFonts w:eastAsia="Book Antiqua" w:cs="Book Antiqua"/>
        </w:rPr>
      </w:pPr>
      <w:r w:rsidRPr="005A39D0">
        <w:rPr>
          <w:rFonts w:eastAsia="Book Antiqua" w:cs="Book Antiqua"/>
          <w:b/>
        </w:rPr>
        <w:t>NOTE:</w:t>
      </w:r>
      <w:r w:rsidRPr="005A39D0">
        <w:rPr>
          <w:rFonts w:eastAsia="Book Antiqua" w:cs="Book Antiqua"/>
        </w:rPr>
        <w:t xml:space="preserve"> The nature of this work will require evening and weekend work. </w:t>
      </w:r>
    </w:p>
    <w:p w14:paraId="5CFB50D1" w14:textId="77777777" w:rsidR="0016686A" w:rsidRPr="007E76B3" w:rsidRDefault="0016686A" w:rsidP="0016686A">
      <w:pPr>
        <w:pBdr>
          <w:top w:val="nil"/>
          <w:left w:val="nil"/>
          <w:bottom w:val="nil"/>
          <w:right w:val="nil"/>
          <w:between w:val="nil"/>
          <w:bar w:val="nil"/>
        </w:pBdr>
        <w:spacing w:after="0" w:line="240" w:lineRule="auto"/>
        <w:rPr>
          <w:rFonts w:eastAsia="Book Antiqua" w:cs="Book Antiqua"/>
        </w:rPr>
      </w:pPr>
    </w:p>
    <w:p w14:paraId="305858B0" w14:textId="77777777" w:rsidR="0016686A" w:rsidRDefault="0016686A" w:rsidP="0016686A">
      <w:pPr>
        <w:suppressAutoHyphens/>
        <w:overflowPunct w:val="0"/>
        <w:autoSpaceDE w:val="0"/>
        <w:autoSpaceDN w:val="0"/>
        <w:adjustRightInd w:val="0"/>
        <w:spacing w:after="0" w:line="240" w:lineRule="auto"/>
        <w:textAlignment w:val="baseline"/>
        <w:rPr>
          <w:rFonts w:eastAsia="Times New Roman" w:cs="Arial"/>
          <w:b/>
          <w:spacing w:val="-3"/>
        </w:rPr>
      </w:pPr>
      <w:r w:rsidRPr="005A39D0">
        <w:rPr>
          <w:rFonts w:eastAsia="Times New Roman" w:cs="Arial"/>
          <w:b/>
          <w:spacing w:val="-3"/>
        </w:rPr>
        <w:t>Main Purpose of Post</w:t>
      </w:r>
    </w:p>
    <w:p w14:paraId="484F2DF4" w14:textId="77777777" w:rsidR="0016686A" w:rsidRDefault="0016686A" w:rsidP="0016686A">
      <w:pPr>
        <w:suppressAutoHyphens/>
        <w:overflowPunct w:val="0"/>
        <w:autoSpaceDE w:val="0"/>
        <w:autoSpaceDN w:val="0"/>
        <w:adjustRightInd w:val="0"/>
        <w:spacing w:after="0" w:line="240" w:lineRule="auto"/>
        <w:textAlignment w:val="baseline"/>
        <w:rPr>
          <w:rFonts w:eastAsia="Times New Roman" w:cs="Arial"/>
          <w:spacing w:val="-3"/>
        </w:rPr>
      </w:pPr>
      <w:r>
        <w:rPr>
          <w:rFonts w:eastAsia="Times New Roman" w:cs="Arial"/>
          <w:spacing w:val="-3"/>
        </w:rPr>
        <w:t xml:space="preserve">To provide comprehensive and confidential administrative support to Officers of the Board and the Executive Team around the governance function within George House Trust. </w:t>
      </w:r>
    </w:p>
    <w:p w14:paraId="20A2D790" w14:textId="77777777" w:rsidR="0016686A" w:rsidRDefault="0016686A" w:rsidP="0016686A">
      <w:pPr>
        <w:suppressAutoHyphens/>
        <w:overflowPunct w:val="0"/>
        <w:autoSpaceDE w:val="0"/>
        <w:autoSpaceDN w:val="0"/>
        <w:adjustRightInd w:val="0"/>
        <w:spacing w:after="0" w:line="240" w:lineRule="auto"/>
        <w:textAlignment w:val="baseline"/>
        <w:rPr>
          <w:rFonts w:eastAsia="Times New Roman" w:cs="Arial"/>
          <w:color w:val="FF0000"/>
          <w:spacing w:val="-3"/>
        </w:rPr>
      </w:pPr>
    </w:p>
    <w:p w14:paraId="223474B3" w14:textId="77777777" w:rsidR="0016686A" w:rsidRPr="00B503E4" w:rsidRDefault="0016686A" w:rsidP="0016686A">
      <w:p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 xml:space="preserve">Key Accountabilities: </w:t>
      </w:r>
    </w:p>
    <w:p w14:paraId="516DB225" w14:textId="77777777" w:rsidR="0016686A" w:rsidRPr="00B503E4" w:rsidRDefault="0016686A" w:rsidP="0016686A">
      <w:pPr>
        <w:suppressAutoHyphens/>
        <w:overflowPunct w:val="0"/>
        <w:autoSpaceDE w:val="0"/>
        <w:autoSpaceDN w:val="0"/>
        <w:adjustRightInd w:val="0"/>
        <w:spacing w:after="0" w:line="240" w:lineRule="auto"/>
        <w:textAlignment w:val="baseline"/>
        <w:rPr>
          <w:rFonts w:eastAsia="Times New Roman" w:cs="Arial"/>
          <w:b/>
          <w:spacing w:val="-3"/>
        </w:rPr>
      </w:pPr>
    </w:p>
    <w:p w14:paraId="78581B57" w14:textId="77777777" w:rsidR="0016686A" w:rsidRPr="00B503E4" w:rsidRDefault="0016686A" w:rsidP="0016686A">
      <w:pPr>
        <w:suppressAutoHyphens/>
        <w:overflowPunct w:val="0"/>
        <w:autoSpaceDE w:val="0"/>
        <w:autoSpaceDN w:val="0"/>
        <w:adjustRightInd w:val="0"/>
        <w:spacing w:after="0" w:line="240" w:lineRule="auto"/>
        <w:textAlignment w:val="baseline"/>
        <w:rPr>
          <w:rFonts w:eastAsia="Times New Roman" w:cs="Arial"/>
          <w:b/>
          <w:spacing w:val="-3"/>
        </w:rPr>
      </w:pPr>
      <w:r w:rsidRPr="00B503E4">
        <w:rPr>
          <w:rFonts w:eastAsia="Times New Roman" w:cs="Arial"/>
          <w:b/>
          <w:spacing w:val="-3"/>
        </w:rPr>
        <w:t>Board and Committees</w:t>
      </w:r>
    </w:p>
    <w:p w14:paraId="671DDA01" w14:textId="77777777" w:rsidR="0016686A" w:rsidRPr="00B503E4" w:rsidRDefault="0016686A" w:rsidP="0016686A">
      <w:pPr>
        <w:suppressAutoHyphens/>
        <w:overflowPunct w:val="0"/>
        <w:autoSpaceDE w:val="0"/>
        <w:autoSpaceDN w:val="0"/>
        <w:adjustRightInd w:val="0"/>
        <w:spacing w:after="0" w:line="240" w:lineRule="auto"/>
        <w:textAlignment w:val="baseline"/>
        <w:rPr>
          <w:rFonts w:eastAsia="Times New Roman" w:cs="Arial"/>
          <w:spacing w:val="-3"/>
        </w:rPr>
      </w:pPr>
    </w:p>
    <w:p w14:paraId="30299277" w14:textId="77777777" w:rsidR="006E64F8" w:rsidRPr="00B503E4" w:rsidRDefault="006E64F8" w:rsidP="006E64F8">
      <w:pPr>
        <w:pStyle w:val="ListParagraph"/>
        <w:numPr>
          <w:ilvl w:val="0"/>
          <w:numId w:val="23"/>
        </w:num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Facilitation of Board and Committee meetings (Room booking, catering arrangements, support with paper preparation)</w:t>
      </w:r>
    </w:p>
    <w:p w14:paraId="45E4A6DD" w14:textId="77777777" w:rsidR="006E64F8" w:rsidRPr="00B503E4" w:rsidRDefault="006E64F8" w:rsidP="006E64F8">
      <w:pPr>
        <w:pStyle w:val="ListParagraph"/>
        <w:numPr>
          <w:ilvl w:val="0"/>
          <w:numId w:val="23"/>
        </w:num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Administration tasks relating to the Board Portal including keeping documentation updated and helping to prepare trustee communications</w:t>
      </w:r>
    </w:p>
    <w:p w14:paraId="6FE238A2" w14:textId="77777777" w:rsidR="006E64F8" w:rsidRPr="00B503E4" w:rsidRDefault="006E64F8" w:rsidP="006E64F8">
      <w:pPr>
        <w:pStyle w:val="ListParagraph"/>
        <w:numPr>
          <w:ilvl w:val="0"/>
          <w:numId w:val="23"/>
        </w:num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Identifying and implementing process improvements relating to the Board &amp; Committees.</w:t>
      </w:r>
    </w:p>
    <w:p w14:paraId="54A3A293" w14:textId="77777777" w:rsidR="006E64F8" w:rsidRPr="00B503E4" w:rsidRDefault="006E64F8" w:rsidP="006E64F8">
      <w:pPr>
        <w:pStyle w:val="ListParagraph"/>
        <w:numPr>
          <w:ilvl w:val="0"/>
          <w:numId w:val="23"/>
        </w:num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Prepar</w:t>
      </w:r>
      <w:r>
        <w:rPr>
          <w:rFonts w:eastAsia="Times New Roman" w:cs="Arial"/>
          <w:spacing w:val="-3"/>
        </w:rPr>
        <w:t xml:space="preserve">ation of </w:t>
      </w:r>
      <w:r w:rsidRPr="00B503E4">
        <w:rPr>
          <w:rFonts w:eastAsia="Times New Roman" w:cs="Arial"/>
          <w:spacing w:val="-3"/>
        </w:rPr>
        <w:t>correspondence</w:t>
      </w:r>
    </w:p>
    <w:p w14:paraId="24A0C7D5" w14:textId="77777777" w:rsidR="006E64F8" w:rsidRPr="00B503E4" w:rsidRDefault="006E64F8" w:rsidP="006E64F8">
      <w:pPr>
        <w:pStyle w:val="ListParagraph"/>
        <w:numPr>
          <w:ilvl w:val="0"/>
          <w:numId w:val="23"/>
        </w:num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Maint</w:t>
      </w:r>
      <w:r>
        <w:rPr>
          <w:rFonts w:eastAsia="Times New Roman" w:cs="Arial"/>
          <w:spacing w:val="-3"/>
        </w:rPr>
        <w:t>enance of</w:t>
      </w:r>
      <w:r w:rsidRPr="00B503E4">
        <w:rPr>
          <w:rFonts w:eastAsia="Times New Roman" w:cs="Arial"/>
          <w:spacing w:val="-3"/>
        </w:rPr>
        <w:t xml:space="preserve"> the register of interests</w:t>
      </w:r>
    </w:p>
    <w:p w14:paraId="471EF578" w14:textId="77777777" w:rsidR="006E64F8" w:rsidRPr="00B503E4" w:rsidRDefault="006E64F8" w:rsidP="006E64F8">
      <w:pPr>
        <w:pStyle w:val="ListParagraph"/>
        <w:numPr>
          <w:ilvl w:val="0"/>
          <w:numId w:val="23"/>
        </w:numPr>
        <w:suppressAutoHyphens/>
        <w:overflowPunct w:val="0"/>
        <w:autoSpaceDE w:val="0"/>
        <w:autoSpaceDN w:val="0"/>
        <w:adjustRightInd w:val="0"/>
        <w:spacing w:before="240" w:after="0" w:line="240" w:lineRule="auto"/>
        <w:textAlignment w:val="baseline"/>
        <w:rPr>
          <w:rFonts w:eastAsia="Times New Roman" w:cs="Arial"/>
          <w:spacing w:val="-3"/>
        </w:rPr>
      </w:pPr>
      <w:r>
        <w:rPr>
          <w:rFonts w:eastAsia="Times New Roman" w:cs="Arial"/>
          <w:spacing w:val="-3"/>
        </w:rPr>
        <w:t xml:space="preserve">Co-ordination and provision of </w:t>
      </w:r>
      <w:r w:rsidRPr="00B503E4">
        <w:rPr>
          <w:rFonts w:eastAsia="Times New Roman" w:cs="Arial"/>
          <w:spacing w:val="-3"/>
        </w:rPr>
        <w:t>administrative support for the Chair and Board Appraisal process</w:t>
      </w:r>
    </w:p>
    <w:p w14:paraId="09BBD430" w14:textId="77777777" w:rsidR="006E64F8" w:rsidRPr="00B503E4" w:rsidRDefault="006E64F8" w:rsidP="006E64F8">
      <w:pPr>
        <w:pStyle w:val="ListParagraph"/>
        <w:numPr>
          <w:ilvl w:val="0"/>
          <w:numId w:val="23"/>
        </w:numPr>
        <w:suppressAutoHyphens/>
        <w:overflowPunct w:val="0"/>
        <w:autoSpaceDE w:val="0"/>
        <w:autoSpaceDN w:val="0"/>
        <w:adjustRightInd w:val="0"/>
        <w:spacing w:before="240" w:after="0" w:line="240" w:lineRule="auto"/>
        <w:textAlignment w:val="baseline"/>
        <w:rPr>
          <w:rFonts w:eastAsia="Times New Roman" w:cs="Arial"/>
          <w:spacing w:val="-3"/>
        </w:rPr>
      </w:pPr>
      <w:r>
        <w:rPr>
          <w:rFonts w:eastAsia="Times New Roman" w:cs="Arial"/>
          <w:spacing w:val="-3"/>
        </w:rPr>
        <w:t xml:space="preserve">Co-ordination and </w:t>
      </w:r>
      <w:r w:rsidRPr="00B503E4">
        <w:rPr>
          <w:rFonts w:eastAsia="Times New Roman" w:cs="Arial"/>
          <w:spacing w:val="-3"/>
        </w:rPr>
        <w:t>support of the end to end recruitment of new trustees to the Board</w:t>
      </w:r>
    </w:p>
    <w:p w14:paraId="05C7F5E1" w14:textId="77777777" w:rsidR="006E64F8" w:rsidRPr="00B503E4" w:rsidRDefault="006E64F8" w:rsidP="006E64F8">
      <w:pPr>
        <w:pStyle w:val="ListParagraph"/>
        <w:numPr>
          <w:ilvl w:val="0"/>
          <w:numId w:val="23"/>
        </w:num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Maint</w:t>
      </w:r>
      <w:r>
        <w:rPr>
          <w:rFonts w:eastAsia="Times New Roman" w:cs="Arial"/>
          <w:spacing w:val="-3"/>
        </w:rPr>
        <w:t>enance of</w:t>
      </w:r>
      <w:r w:rsidRPr="00B503E4">
        <w:rPr>
          <w:rFonts w:eastAsia="Times New Roman" w:cs="Arial"/>
          <w:spacing w:val="-3"/>
        </w:rPr>
        <w:t xml:space="preserve"> the Governance timeline with key dates and meetings. </w:t>
      </w:r>
    </w:p>
    <w:p w14:paraId="0FD44777" w14:textId="77777777" w:rsidR="0016686A" w:rsidRPr="00B503E4" w:rsidRDefault="0016686A" w:rsidP="0016686A"/>
    <w:p w14:paraId="5DC66B28" w14:textId="77777777" w:rsidR="0016686A" w:rsidRPr="00B503E4" w:rsidRDefault="0016686A" w:rsidP="0016686A">
      <w:pPr>
        <w:rPr>
          <w:rFonts w:eastAsia="Times New Roman"/>
          <w:spacing w:val="-3"/>
        </w:rPr>
      </w:pPr>
      <w:r w:rsidRPr="00B503E4">
        <w:rPr>
          <w:rFonts w:eastAsia="Times New Roman" w:cs="Arial"/>
          <w:b/>
          <w:spacing w:val="-3"/>
        </w:rPr>
        <w:t xml:space="preserve">Members </w:t>
      </w:r>
    </w:p>
    <w:p w14:paraId="0C5B16E1" w14:textId="77777777" w:rsidR="006E64F8" w:rsidRPr="00B503E4" w:rsidRDefault="006E64F8" w:rsidP="006E64F8">
      <w:pPr>
        <w:pStyle w:val="ListParagraph"/>
        <w:numPr>
          <w:ilvl w:val="0"/>
          <w:numId w:val="20"/>
        </w:numPr>
        <w:suppressAutoHyphens/>
        <w:overflowPunct w:val="0"/>
        <w:autoSpaceDE w:val="0"/>
        <w:autoSpaceDN w:val="0"/>
        <w:adjustRightInd w:val="0"/>
        <w:spacing w:before="240" w:after="0" w:line="240" w:lineRule="auto"/>
        <w:ind w:left="360"/>
        <w:textAlignment w:val="baseline"/>
        <w:rPr>
          <w:rFonts w:eastAsia="Times New Roman" w:cs="Arial"/>
          <w:spacing w:val="-3"/>
        </w:rPr>
      </w:pPr>
      <w:r>
        <w:rPr>
          <w:rFonts w:eastAsia="Times New Roman" w:cs="Arial"/>
          <w:spacing w:val="-3"/>
        </w:rPr>
        <w:t>Liaison</w:t>
      </w:r>
      <w:r w:rsidRPr="00B503E4">
        <w:rPr>
          <w:rFonts w:eastAsia="Times New Roman" w:cs="Arial"/>
          <w:spacing w:val="-3"/>
        </w:rPr>
        <w:t xml:space="preserve"> with the relevant Officers of the Board and the Executive team to co-ordinate and set meetings dates for Members meetings.</w:t>
      </w:r>
    </w:p>
    <w:p w14:paraId="1D896F10" w14:textId="77777777" w:rsidR="006E64F8" w:rsidRPr="00B503E4" w:rsidRDefault="006E64F8" w:rsidP="006E64F8">
      <w:pPr>
        <w:pStyle w:val="ListParagraph"/>
        <w:suppressAutoHyphens/>
        <w:overflowPunct w:val="0"/>
        <w:autoSpaceDE w:val="0"/>
        <w:autoSpaceDN w:val="0"/>
        <w:adjustRightInd w:val="0"/>
        <w:spacing w:before="240" w:after="0" w:line="240" w:lineRule="auto"/>
        <w:ind w:left="360"/>
        <w:textAlignment w:val="baseline"/>
        <w:rPr>
          <w:rFonts w:eastAsia="Times New Roman" w:cs="Arial"/>
          <w:spacing w:val="-3"/>
        </w:rPr>
      </w:pPr>
    </w:p>
    <w:p w14:paraId="3C766A91" w14:textId="77777777" w:rsidR="006E64F8" w:rsidRPr="00B503E4" w:rsidRDefault="006E64F8" w:rsidP="006E64F8">
      <w:pPr>
        <w:pStyle w:val="ListParagraph"/>
        <w:numPr>
          <w:ilvl w:val="0"/>
          <w:numId w:val="20"/>
        </w:numPr>
        <w:suppressAutoHyphens/>
        <w:overflowPunct w:val="0"/>
        <w:autoSpaceDE w:val="0"/>
        <w:autoSpaceDN w:val="0"/>
        <w:adjustRightInd w:val="0"/>
        <w:spacing w:before="240" w:after="0" w:line="240" w:lineRule="auto"/>
        <w:ind w:left="360"/>
        <w:textAlignment w:val="baseline"/>
        <w:rPr>
          <w:rFonts w:eastAsia="Times New Roman" w:cs="Arial"/>
          <w:spacing w:val="-3"/>
        </w:rPr>
      </w:pPr>
      <w:r>
        <w:rPr>
          <w:rFonts w:eastAsia="Times New Roman" w:cs="Arial"/>
          <w:spacing w:val="-3"/>
        </w:rPr>
        <w:t>Co</w:t>
      </w:r>
      <w:r w:rsidRPr="00B503E4">
        <w:rPr>
          <w:rFonts w:eastAsia="Times New Roman" w:cs="Arial"/>
          <w:spacing w:val="-3"/>
        </w:rPr>
        <w:t xml:space="preserve">-ordination of agendas and papers for Members meetings </w:t>
      </w:r>
    </w:p>
    <w:p w14:paraId="25E30788" w14:textId="77777777" w:rsidR="006E64F8" w:rsidRPr="00B503E4" w:rsidRDefault="006E64F8" w:rsidP="006E64F8">
      <w:pPr>
        <w:pStyle w:val="ListParagraph"/>
        <w:rPr>
          <w:rFonts w:eastAsia="Times New Roman" w:cs="Arial"/>
          <w:spacing w:val="-3"/>
        </w:rPr>
      </w:pPr>
    </w:p>
    <w:p w14:paraId="11A4B17E" w14:textId="77777777" w:rsidR="006E64F8" w:rsidRPr="00B503E4" w:rsidRDefault="006E64F8" w:rsidP="006E64F8">
      <w:pPr>
        <w:numPr>
          <w:ilvl w:val="0"/>
          <w:numId w:val="19"/>
        </w:numPr>
        <w:suppressAutoHyphens/>
        <w:overflowPunct w:val="0"/>
        <w:autoSpaceDE w:val="0"/>
        <w:autoSpaceDN w:val="0"/>
        <w:adjustRightInd w:val="0"/>
        <w:spacing w:after="0" w:line="240" w:lineRule="auto"/>
        <w:ind w:left="360"/>
        <w:textAlignment w:val="baseline"/>
        <w:rPr>
          <w:rFonts w:eastAsia="Times New Roman" w:cs="Arial"/>
          <w:spacing w:val="-3"/>
        </w:rPr>
      </w:pPr>
      <w:r w:rsidRPr="00B503E4">
        <w:rPr>
          <w:rFonts w:eastAsia="Times New Roman" w:cs="Arial"/>
          <w:spacing w:val="-3"/>
        </w:rPr>
        <w:lastRenderedPageBreak/>
        <w:t>Attend</w:t>
      </w:r>
      <w:r>
        <w:rPr>
          <w:rFonts w:eastAsia="Times New Roman" w:cs="Arial"/>
          <w:spacing w:val="-3"/>
        </w:rPr>
        <w:t>ance at</w:t>
      </w:r>
      <w:r w:rsidRPr="00B503E4">
        <w:rPr>
          <w:rFonts w:eastAsia="Times New Roman" w:cs="Arial"/>
          <w:spacing w:val="-3"/>
        </w:rPr>
        <w:t xml:space="preserve"> and suppor</w:t>
      </w:r>
      <w:r>
        <w:rPr>
          <w:rFonts w:eastAsia="Times New Roman" w:cs="Arial"/>
          <w:spacing w:val="-3"/>
        </w:rPr>
        <w:t>t of</w:t>
      </w:r>
      <w:r w:rsidRPr="00B503E4">
        <w:rPr>
          <w:rFonts w:eastAsia="Times New Roman" w:cs="Arial"/>
          <w:spacing w:val="-3"/>
        </w:rPr>
        <w:t xml:space="preserve"> Members meetings (Room booking, catering arrangements, support with paper preparation, taking minutes and recording actions) and liaising with volunteers.</w:t>
      </w:r>
    </w:p>
    <w:p w14:paraId="7639F461" w14:textId="77777777" w:rsidR="006E64F8" w:rsidRPr="00B503E4" w:rsidRDefault="006E64F8" w:rsidP="006E64F8">
      <w:pPr>
        <w:suppressAutoHyphens/>
        <w:overflowPunct w:val="0"/>
        <w:autoSpaceDE w:val="0"/>
        <w:autoSpaceDN w:val="0"/>
        <w:adjustRightInd w:val="0"/>
        <w:spacing w:after="0" w:line="240" w:lineRule="auto"/>
        <w:ind w:left="360"/>
        <w:textAlignment w:val="baseline"/>
        <w:rPr>
          <w:rFonts w:eastAsia="Times New Roman" w:cs="Arial"/>
          <w:spacing w:val="-3"/>
        </w:rPr>
      </w:pPr>
    </w:p>
    <w:p w14:paraId="6E6B6BD0" w14:textId="77777777" w:rsidR="006E64F8" w:rsidRPr="006E64F8" w:rsidRDefault="006E64F8" w:rsidP="006E64F8">
      <w:pPr>
        <w:numPr>
          <w:ilvl w:val="0"/>
          <w:numId w:val="19"/>
        </w:numPr>
        <w:suppressAutoHyphens/>
        <w:overflowPunct w:val="0"/>
        <w:autoSpaceDE w:val="0"/>
        <w:autoSpaceDN w:val="0"/>
        <w:adjustRightInd w:val="0"/>
        <w:spacing w:after="0" w:line="240" w:lineRule="auto"/>
        <w:ind w:left="360"/>
        <w:textAlignment w:val="baseline"/>
        <w:rPr>
          <w:rFonts w:eastAsia="Times New Roman" w:cs="Arial"/>
          <w:spacing w:val="-3"/>
        </w:rPr>
      </w:pPr>
      <w:r w:rsidRPr="006E64F8">
        <w:rPr>
          <w:rFonts w:eastAsia="Times New Roman" w:cs="Arial"/>
          <w:spacing w:val="-3"/>
        </w:rPr>
        <w:t xml:space="preserve">Administration of the application process for Membership including maintaining Member details and administering Member communications through the Civi Customer Relationship Management (Civi CRM) system. </w:t>
      </w:r>
    </w:p>
    <w:p w14:paraId="2A13FAF5" w14:textId="77777777" w:rsidR="006E64F8" w:rsidRDefault="006E64F8" w:rsidP="006E64F8">
      <w:pPr>
        <w:suppressAutoHyphens/>
        <w:overflowPunct w:val="0"/>
        <w:autoSpaceDE w:val="0"/>
        <w:autoSpaceDN w:val="0"/>
        <w:adjustRightInd w:val="0"/>
        <w:spacing w:after="0" w:line="240" w:lineRule="auto"/>
        <w:textAlignment w:val="baseline"/>
        <w:rPr>
          <w:rFonts w:eastAsia="Times New Roman" w:cs="Arial"/>
          <w:spacing w:val="-3"/>
        </w:rPr>
      </w:pPr>
    </w:p>
    <w:p w14:paraId="18B04200" w14:textId="04AADA1A" w:rsidR="0016686A" w:rsidRPr="006E64F8" w:rsidRDefault="006E64F8" w:rsidP="006E64F8">
      <w:pPr>
        <w:numPr>
          <w:ilvl w:val="0"/>
          <w:numId w:val="19"/>
        </w:numPr>
        <w:suppressAutoHyphens/>
        <w:overflowPunct w:val="0"/>
        <w:autoSpaceDE w:val="0"/>
        <w:autoSpaceDN w:val="0"/>
        <w:adjustRightInd w:val="0"/>
        <w:spacing w:after="0" w:line="240" w:lineRule="auto"/>
        <w:ind w:left="360"/>
        <w:textAlignment w:val="baseline"/>
        <w:rPr>
          <w:rFonts w:eastAsia="Times New Roman" w:cs="Arial"/>
          <w:spacing w:val="-3"/>
        </w:rPr>
      </w:pPr>
      <w:r w:rsidRPr="006E64F8">
        <w:rPr>
          <w:rFonts w:eastAsia="Times New Roman" w:cs="Arial"/>
          <w:spacing w:val="-3"/>
        </w:rPr>
        <w:t>Production of, with support from the Executive team and Officers of the Board, a regular e-newsletter for Members</w:t>
      </w:r>
      <w:r>
        <w:rPr>
          <w:rFonts w:eastAsia="Times New Roman" w:cs="Arial"/>
          <w:spacing w:val="-3"/>
        </w:rPr>
        <w:t>.</w:t>
      </w:r>
    </w:p>
    <w:p w14:paraId="6835CB34" w14:textId="77777777" w:rsidR="006E64F8" w:rsidRPr="006E64F8" w:rsidRDefault="006E64F8" w:rsidP="006E64F8">
      <w:pPr>
        <w:suppressAutoHyphens/>
        <w:overflowPunct w:val="0"/>
        <w:autoSpaceDE w:val="0"/>
        <w:autoSpaceDN w:val="0"/>
        <w:adjustRightInd w:val="0"/>
        <w:spacing w:after="0" w:line="240" w:lineRule="auto"/>
        <w:textAlignment w:val="baseline"/>
        <w:rPr>
          <w:rFonts w:eastAsia="Times New Roman" w:cs="Arial"/>
          <w:b/>
          <w:spacing w:val="-3"/>
        </w:rPr>
      </w:pPr>
    </w:p>
    <w:p w14:paraId="3CE0B7D1" w14:textId="77777777" w:rsidR="0016686A" w:rsidRPr="00B503E4" w:rsidRDefault="0016686A" w:rsidP="0016686A">
      <w:pPr>
        <w:rPr>
          <w:rFonts w:eastAsia="Times New Roman" w:cs="Arial"/>
          <w:b/>
          <w:spacing w:val="-3"/>
        </w:rPr>
      </w:pPr>
      <w:r w:rsidRPr="00B503E4">
        <w:rPr>
          <w:rFonts w:eastAsia="Times New Roman" w:cs="Arial"/>
          <w:b/>
          <w:spacing w:val="-3"/>
        </w:rPr>
        <w:t xml:space="preserve">Trustees and Officers of the Board </w:t>
      </w:r>
    </w:p>
    <w:p w14:paraId="3A27B6F3" w14:textId="77777777" w:rsidR="006E64F8" w:rsidRPr="00B503E4" w:rsidRDefault="006E64F8" w:rsidP="006E64F8">
      <w:pPr>
        <w:pStyle w:val="ListParagraph"/>
        <w:numPr>
          <w:ilvl w:val="0"/>
          <w:numId w:val="24"/>
        </w:numPr>
        <w:ind w:left="357"/>
      </w:pPr>
      <w:r w:rsidRPr="00B503E4">
        <w:t>Maint</w:t>
      </w:r>
      <w:r>
        <w:t>enance</w:t>
      </w:r>
      <w:r w:rsidRPr="00B503E4">
        <w:t xml:space="preserve"> and manage</w:t>
      </w:r>
      <w:r>
        <w:t>ment of</w:t>
      </w:r>
      <w:r w:rsidRPr="00B503E4">
        <w:t xml:space="preserve"> Trustee details, including records of training, attendance at meetings etc. using the Civi CRM system. </w:t>
      </w:r>
    </w:p>
    <w:p w14:paraId="20A25801" w14:textId="77777777" w:rsidR="006E64F8" w:rsidRPr="00B503E4" w:rsidRDefault="006E64F8" w:rsidP="006E64F8">
      <w:pPr>
        <w:pStyle w:val="ListParagraph"/>
        <w:suppressAutoHyphens/>
        <w:overflowPunct w:val="0"/>
        <w:autoSpaceDE w:val="0"/>
        <w:autoSpaceDN w:val="0"/>
        <w:adjustRightInd w:val="0"/>
        <w:spacing w:line="259" w:lineRule="auto"/>
        <w:ind w:left="357"/>
        <w:textAlignment w:val="baseline"/>
        <w:rPr>
          <w:rFonts w:eastAsia="Times New Roman" w:cs="Arial"/>
          <w:b/>
          <w:spacing w:val="-3"/>
        </w:rPr>
      </w:pPr>
    </w:p>
    <w:p w14:paraId="0F16DC08" w14:textId="77777777" w:rsidR="006E64F8" w:rsidRPr="00B503E4" w:rsidRDefault="006E64F8" w:rsidP="006E64F8">
      <w:pPr>
        <w:pStyle w:val="ListParagraph"/>
        <w:numPr>
          <w:ilvl w:val="0"/>
          <w:numId w:val="21"/>
        </w:numPr>
        <w:suppressAutoHyphens/>
        <w:overflowPunct w:val="0"/>
        <w:autoSpaceDE w:val="0"/>
        <w:autoSpaceDN w:val="0"/>
        <w:adjustRightInd w:val="0"/>
        <w:spacing w:line="259" w:lineRule="auto"/>
        <w:ind w:left="357"/>
        <w:textAlignment w:val="baseline"/>
        <w:rPr>
          <w:rFonts w:eastAsia="Times New Roman" w:cs="Arial"/>
          <w:b/>
          <w:spacing w:val="-3"/>
        </w:rPr>
      </w:pPr>
      <w:r>
        <w:rPr>
          <w:rFonts w:eastAsia="Times New Roman" w:cs="Arial"/>
          <w:spacing w:val="-3"/>
        </w:rPr>
        <w:t xml:space="preserve">Arrangement of and attendance at, </w:t>
      </w:r>
      <w:r w:rsidRPr="00B503E4">
        <w:rPr>
          <w:rFonts w:eastAsia="Times New Roman" w:cs="Arial"/>
          <w:spacing w:val="-3"/>
        </w:rPr>
        <w:t xml:space="preserve">meetings, </w:t>
      </w:r>
      <w:r>
        <w:rPr>
          <w:rFonts w:eastAsia="Times New Roman" w:cs="Arial"/>
          <w:spacing w:val="-3"/>
        </w:rPr>
        <w:t>to</w:t>
      </w:r>
      <w:r w:rsidRPr="00B503E4">
        <w:rPr>
          <w:rFonts w:eastAsia="Times New Roman" w:cs="Arial"/>
          <w:spacing w:val="-3"/>
        </w:rPr>
        <w:t xml:space="preserve"> minute and record actions as appropriate, on behalf of the Officers of the Board </w:t>
      </w:r>
    </w:p>
    <w:p w14:paraId="7B03E530" w14:textId="77777777" w:rsidR="006E64F8" w:rsidRPr="00B503E4" w:rsidRDefault="006E64F8" w:rsidP="006E64F8">
      <w:pPr>
        <w:pStyle w:val="ListParagraph"/>
        <w:suppressAutoHyphens/>
        <w:overflowPunct w:val="0"/>
        <w:autoSpaceDE w:val="0"/>
        <w:autoSpaceDN w:val="0"/>
        <w:adjustRightInd w:val="0"/>
        <w:spacing w:line="259" w:lineRule="auto"/>
        <w:ind w:left="360"/>
        <w:textAlignment w:val="baseline"/>
        <w:rPr>
          <w:rFonts w:eastAsia="Times New Roman" w:cs="Arial"/>
          <w:b/>
          <w:spacing w:val="-3"/>
        </w:rPr>
      </w:pPr>
    </w:p>
    <w:p w14:paraId="5F7C4AD0" w14:textId="77777777" w:rsidR="006E64F8" w:rsidRPr="00B503E4" w:rsidRDefault="006E64F8" w:rsidP="006E64F8">
      <w:pPr>
        <w:pStyle w:val="ListParagraph"/>
        <w:numPr>
          <w:ilvl w:val="0"/>
          <w:numId w:val="21"/>
        </w:numPr>
        <w:suppressAutoHyphens/>
        <w:overflowPunct w:val="0"/>
        <w:autoSpaceDE w:val="0"/>
        <w:autoSpaceDN w:val="0"/>
        <w:adjustRightInd w:val="0"/>
        <w:spacing w:line="259" w:lineRule="auto"/>
        <w:ind w:left="360"/>
        <w:textAlignment w:val="baseline"/>
        <w:rPr>
          <w:rFonts w:eastAsia="Times New Roman" w:cs="Arial"/>
          <w:b/>
          <w:spacing w:val="-3"/>
        </w:rPr>
      </w:pPr>
      <w:r>
        <w:rPr>
          <w:rFonts w:eastAsia="Times New Roman" w:cs="Arial"/>
          <w:spacing w:val="-3"/>
        </w:rPr>
        <w:t>P</w:t>
      </w:r>
      <w:r w:rsidRPr="00B503E4">
        <w:rPr>
          <w:rFonts w:eastAsia="Times New Roman" w:cs="Arial"/>
          <w:spacing w:val="-3"/>
        </w:rPr>
        <w:t>oint of liaison for communications with, and between, Trustees and the Officers of the Board.</w:t>
      </w:r>
    </w:p>
    <w:p w14:paraId="5C48AE79" w14:textId="3E4EE873" w:rsidR="0016686A" w:rsidRPr="006E64F8" w:rsidRDefault="0016686A" w:rsidP="006E64F8">
      <w:pPr>
        <w:rPr>
          <w:rFonts w:eastAsia="Times New Roman" w:cs="Arial"/>
          <w:b/>
          <w:spacing w:val="-3"/>
        </w:rPr>
      </w:pPr>
      <w:r w:rsidRPr="006E64F8">
        <w:rPr>
          <w:rFonts w:eastAsia="Times New Roman" w:cs="Arial"/>
          <w:b/>
          <w:spacing w:val="-3"/>
        </w:rPr>
        <w:t>General</w:t>
      </w:r>
    </w:p>
    <w:p w14:paraId="41B9AE9A" w14:textId="7664DFBD" w:rsidR="006E64F8" w:rsidRDefault="0016686A" w:rsidP="006E64F8">
      <w:pPr>
        <w:pStyle w:val="ListParagraph"/>
        <w:numPr>
          <w:ilvl w:val="0"/>
          <w:numId w:val="19"/>
        </w:numPr>
        <w:tabs>
          <w:tab w:val="left" w:pos="-720"/>
        </w:tabs>
        <w:suppressAutoHyphens/>
        <w:overflowPunct w:val="0"/>
        <w:autoSpaceDE w:val="0"/>
        <w:autoSpaceDN w:val="0"/>
        <w:adjustRightInd w:val="0"/>
        <w:spacing w:after="0" w:line="240" w:lineRule="auto"/>
        <w:ind w:left="360"/>
        <w:textAlignment w:val="baseline"/>
        <w:rPr>
          <w:rFonts w:cs="Arial"/>
          <w:spacing w:val="-3"/>
        </w:rPr>
      </w:pPr>
      <w:r w:rsidRPr="006E64F8">
        <w:rPr>
          <w:rFonts w:cs="Arial"/>
          <w:spacing w:val="-3"/>
        </w:rPr>
        <w:t>To participate in team meetings and act in accordance with agreed office practices and to share administrative support and administration of all agreed office systems</w:t>
      </w:r>
    </w:p>
    <w:p w14:paraId="16E8429C" w14:textId="77777777" w:rsidR="006E64F8" w:rsidRPr="006E64F8" w:rsidRDefault="006E64F8" w:rsidP="006E64F8">
      <w:pPr>
        <w:tabs>
          <w:tab w:val="left" w:pos="-720"/>
        </w:tabs>
        <w:suppressAutoHyphens/>
        <w:overflowPunct w:val="0"/>
        <w:autoSpaceDE w:val="0"/>
        <w:autoSpaceDN w:val="0"/>
        <w:adjustRightInd w:val="0"/>
        <w:spacing w:after="0" w:line="240" w:lineRule="auto"/>
        <w:textAlignment w:val="baseline"/>
        <w:rPr>
          <w:rFonts w:cs="Arial"/>
          <w:spacing w:val="-3"/>
        </w:rPr>
      </w:pPr>
    </w:p>
    <w:p w14:paraId="199130DA" w14:textId="67501257" w:rsidR="006E64F8" w:rsidRDefault="0016686A" w:rsidP="006E64F8">
      <w:pPr>
        <w:pStyle w:val="ListParagraph"/>
        <w:numPr>
          <w:ilvl w:val="0"/>
          <w:numId w:val="19"/>
        </w:numPr>
        <w:tabs>
          <w:tab w:val="left" w:pos="-720"/>
        </w:tabs>
        <w:suppressAutoHyphens/>
        <w:overflowPunct w:val="0"/>
        <w:autoSpaceDE w:val="0"/>
        <w:autoSpaceDN w:val="0"/>
        <w:adjustRightInd w:val="0"/>
        <w:spacing w:after="0" w:line="240" w:lineRule="auto"/>
        <w:ind w:left="360"/>
        <w:textAlignment w:val="baseline"/>
        <w:rPr>
          <w:rFonts w:cs="Arial"/>
          <w:spacing w:val="-3"/>
        </w:rPr>
      </w:pPr>
      <w:r w:rsidRPr="006E64F8">
        <w:rPr>
          <w:rFonts w:cs="Arial"/>
          <w:spacing w:val="-3"/>
        </w:rPr>
        <w:t>To carry out all tasks in line with George House Trust policies and to uphold these at all times</w:t>
      </w:r>
    </w:p>
    <w:p w14:paraId="05DC923D" w14:textId="77777777" w:rsidR="006E64F8" w:rsidRPr="006E64F8" w:rsidRDefault="006E64F8" w:rsidP="006E64F8">
      <w:pPr>
        <w:tabs>
          <w:tab w:val="left" w:pos="-720"/>
        </w:tabs>
        <w:suppressAutoHyphens/>
        <w:overflowPunct w:val="0"/>
        <w:autoSpaceDE w:val="0"/>
        <w:autoSpaceDN w:val="0"/>
        <w:adjustRightInd w:val="0"/>
        <w:spacing w:after="0" w:line="240" w:lineRule="auto"/>
        <w:textAlignment w:val="baseline"/>
        <w:rPr>
          <w:rFonts w:cs="Arial"/>
          <w:spacing w:val="-3"/>
        </w:rPr>
      </w:pPr>
    </w:p>
    <w:p w14:paraId="08A8F9CB" w14:textId="79E2E095" w:rsidR="006E64F8" w:rsidRDefault="0016686A" w:rsidP="006E64F8">
      <w:pPr>
        <w:pStyle w:val="ListParagraph"/>
        <w:numPr>
          <w:ilvl w:val="0"/>
          <w:numId w:val="19"/>
        </w:numPr>
        <w:tabs>
          <w:tab w:val="left" w:pos="-720"/>
        </w:tabs>
        <w:suppressAutoHyphens/>
        <w:overflowPunct w:val="0"/>
        <w:autoSpaceDE w:val="0"/>
        <w:autoSpaceDN w:val="0"/>
        <w:adjustRightInd w:val="0"/>
        <w:spacing w:after="0" w:line="240" w:lineRule="auto"/>
        <w:ind w:left="360"/>
        <w:textAlignment w:val="baseline"/>
        <w:rPr>
          <w:rFonts w:cs="Arial"/>
          <w:spacing w:val="-3"/>
        </w:rPr>
      </w:pPr>
      <w:r w:rsidRPr="006E64F8">
        <w:rPr>
          <w:rFonts w:cs="Arial"/>
          <w:spacing w:val="-3"/>
        </w:rPr>
        <w:t>To respect and maintain confidentiality at all times</w:t>
      </w:r>
    </w:p>
    <w:p w14:paraId="0FCEBDB3" w14:textId="77777777" w:rsidR="006E64F8" w:rsidRPr="006E64F8" w:rsidRDefault="006E64F8" w:rsidP="006E64F8">
      <w:pPr>
        <w:tabs>
          <w:tab w:val="left" w:pos="-720"/>
        </w:tabs>
        <w:suppressAutoHyphens/>
        <w:overflowPunct w:val="0"/>
        <w:autoSpaceDE w:val="0"/>
        <w:autoSpaceDN w:val="0"/>
        <w:adjustRightInd w:val="0"/>
        <w:spacing w:after="0" w:line="240" w:lineRule="auto"/>
        <w:textAlignment w:val="baseline"/>
        <w:rPr>
          <w:rFonts w:cs="Arial"/>
          <w:spacing w:val="-3"/>
        </w:rPr>
      </w:pPr>
    </w:p>
    <w:p w14:paraId="2C6E2F0D" w14:textId="739DD2B2" w:rsidR="0016686A" w:rsidRPr="006E64F8" w:rsidRDefault="0016686A" w:rsidP="006E64F8">
      <w:pPr>
        <w:pStyle w:val="ListParagraph"/>
        <w:numPr>
          <w:ilvl w:val="0"/>
          <w:numId w:val="19"/>
        </w:numPr>
        <w:tabs>
          <w:tab w:val="left" w:pos="-720"/>
        </w:tabs>
        <w:suppressAutoHyphens/>
        <w:overflowPunct w:val="0"/>
        <w:autoSpaceDE w:val="0"/>
        <w:autoSpaceDN w:val="0"/>
        <w:adjustRightInd w:val="0"/>
        <w:spacing w:after="0" w:line="240" w:lineRule="auto"/>
        <w:ind w:left="360"/>
        <w:textAlignment w:val="baseline"/>
        <w:rPr>
          <w:rFonts w:cs="Arial"/>
          <w:spacing w:val="-3"/>
        </w:rPr>
      </w:pPr>
      <w:r w:rsidRPr="006E64F8">
        <w:rPr>
          <w:rFonts w:cs="Arial"/>
          <w:spacing w:val="-3"/>
        </w:rPr>
        <w:t>To carry out other work, appropriate to the level and nature of the post, as agreed by the organisation, in response to changing needs and circumstances</w:t>
      </w:r>
    </w:p>
    <w:p w14:paraId="1A0FC38B" w14:textId="77777777" w:rsidR="0016686A" w:rsidRPr="00B503E4" w:rsidRDefault="0016686A" w:rsidP="0016686A">
      <w:pPr>
        <w:pBdr>
          <w:top w:val="nil"/>
          <w:left w:val="nil"/>
          <w:bottom w:val="nil"/>
          <w:right w:val="nil"/>
          <w:between w:val="nil"/>
          <w:bar w:val="nil"/>
        </w:pBdr>
        <w:spacing w:after="0" w:line="240" w:lineRule="auto"/>
        <w:rPr>
          <w:rFonts w:eastAsia="Book Antiqua" w:cs="Book Antiqua"/>
        </w:rPr>
      </w:pPr>
    </w:p>
    <w:p w14:paraId="69CD595A" w14:textId="77777777" w:rsidR="0016686A" w:rsidRPr="00B503E4" w:rsidRDefault="0016686A" w:rsidP="0016686A">
      <w:pPr>
        <w:suppressAutoHyphens/>
        <w:overflowPunct w:val="0"/>
        <w:autoSpaceDE w:val="0"/>
        <w:autoSpaceDN w:val="0"/>
        <w:adjustRightInd w:val="0"/>
        <w:spacing w:after="0" w:line="240" w:lineRule="auto"/>
        <w:textAlignment w:val="baseline"/>
        <w:rPr>
          <w:rFonts w:eastAsia="Times New Roman" w:cs="Arial"/>
          <w:bCs/>
          <w:spacing w:val="-3"/>
        </w:rPr>
      </w:pPr>
    </w:p>
    <w:p w14:paraId="05E9B1D5" w14:textId="77777777" w:rsidR="0016686A" w:rsidRPr="00B503E4" w:rsidRDefault="0016686A" w:rsidP="0016686A">
      <w:pPr>
        <w:suppressAutoHyphens/>
        <w:overflowPunct w:val="0"/>
        <w:autoSpaceDE w:val="0"/>
        <w:autoSpaceDN w:val="0"/>
        <w:adjustRightInd w:val="0"/>
        <w:spacing w:after="0" w:line="240" w:lineRule="auto"/>
        <w:textAlignment w:val="baseline"/>
        <w:rPr>
          <w:rFonts w:eastAsia="Times New Roman" w:cs="Arial"/>
          <w:bCs/>
          <w:spacing w:val="-3"/>
        </w:rPr>
      </w:pPr>
    </w:p>
    <w:p w14:paraId="7157ED93" w14:textId="77777777" w:rsidR="0016686A" w:rsidRPr="00B503E4" w:rsidRDefault="0016686A" w:rsidP="0016686A">
      <w:pPr>
        <w:spacing w:after="160" w:line="259" w:lineRule="auto"/>
        <w:rPr>
          <w:rFonts w:eastAsia="Times New Roman" w:cs="Times New Roman"/>
          <w:b/>
        </w:rPr>
      </w:pPr>
      <w:r w:rsidRPr="00B503E4">
        <w:rPr>
          <w:rFonts w:eastAsia="Times New Roman" w:cs="Times New Roman"/>
          <w:b/>
        </w:rPr>
        <w:br w:type="page"/>
      </w:r>
    </w:p>
    <w:p w14:paraId="55421F41" w14:textId="77777777" w:rsidR="0016686A" w:rsidRPr="00B503E4" w:rsidRDefault="0016686A" w:rsidP="0016686A">
      <w:pPr>
        <w:rPr>
          <w:rFonts w:eastAsia="Times New Roman" w:cs="Times New Roman"/>
          <w:b/>
        </w:rPr>
      </w:pPr>
      <w:r w:rsidRPr="00B503E4">
        <w:rPr>
          <w:rFonts w:eastAsia="Times New Roman" w:cs="Times New Roman"/>
          <w:noProof/>
          <w:lang w:eastAsia="en-GB"/>
        </w:rPr>
        <w:lastRenderedPageBreak/>
        <w:drawing>
          <wp:inline distT="0" distB="0" distL="0" distR="0" wp14:anchorId="7ED649B6" wp14:editId="7DD6D701">
            <wp:extent cx="2265680" cy="6743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14:paraId="64B5EE62" w14:textId="77777777" w:rsidR="0016686A" w:rsidRPr="00B503E4" w:rsidRDefault="0016686A" w:rsidP="0016686A">
      <w:pPr>
        <w:suppressAutoHyphens/>
        <w:rPr>
          <w:rFonts w:cs="Arial"/>
          <w:b/>
          <w:spacing w:val="-3"/>
          <w:sz w:val="28"/>
          <w:szCs w:val="28"/>
          <w:u w:val="single"/>
        </w:rPr>
      </w:pPr>
      <w:r w:rsidRPr="00B503E4">
        <w:rPr>
          <w:rFonts w:cs="Arial"/>
          <w:b/>
          <w:bCs/>
          <w:iCs/>
          <w:sz w:val="28"/>
          <w:szCs w:val="28"/>
          <w:u w:val="single"/>
        </w:rPr>
        <w:t xml:space="preserve">Person Specification    </w:t>
      </w:r>
    </w:p>
    <w:p w14:paraId="3287036A" w14:textId="77777777" w:rsidR="0016686A" w:rsidRPr="00B503E4" w:rsidRDefault="0016686A" w:rsidP="0016686A">
      <w:pPr>
        <w:suppressAutoHyphens/>
        <w:rPr>
          <w:rFonts w:cs="Arial"/>
          <w:b/>
          <w:spacing w:val="-3"/>
          <w:sz w:val="24"/>
          <w:szCs w:val="24"/>
        </w:rPr>
      </w:pPr>
      <w:r w:rsidRPr="00B503E4">
        <w:rPr>
          <w:rFonts w:cs="Arial"/>
          <w:b/>
          <w:spacing w:val="-3"/>
          <w:sz w:val="24"/>
          <w:szCs w:val="24"/>
        </w:rPr>
        <w:t xml:space="preserve">Job Title:   </w:t>
      </w:r>
      <w:r w:rsidRPr="00B503E4">
        <w:rPr>
          <w:rFonts w:eastAsia="Book Antiqua" w:cs="Book Antiqua"/>
        </w:rPr>
        <w:t>Governance Administrator</w:t>
      </w:r>
      <w:r w:rsidRPr="00B503E4">
        <w:rPr>
          <w:rFonts w:eastAsia="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1597"/>
        <w:gridCol w:w="1627"/>
        <w:gridCol w:w="2166"/>
      </w:tblGrid>
      <w:tr w:rsidR="0016686A" w:rsidRPr="00B503E4" w14:paraId="169F12E0" w14:textId="77777777" w:rsidTr="0016686A">
        <w:tc>
          <w:tcPr>
            <w:tcW w:w="3626" w:type="dxa"/>
            <w:shd w:val="clear" w:color="auto" w:fill="auto"/>
          </w:tcPr>
          <w:p w14:paraId="009ABCDF" w14:textId="77777777" w:rsidR="0016686A" w:rsidRPr="00B503E4" w:rsidRDefault="0016686A" w:rsidP="0016686A">
            <w:pPr>
              <w:spacing w:after="0"/>
              <w:jc w:val="center"/>
              <w:rPr>
                <w:rFonts w:cs="Arial"/>
                <w:b/>
              </w:rPr>
            </w:pPr>
            <w:r w:rsidRPr="00B503E4">
              <w:rPr>
                <w:rFonts w:cs="Arial"/>
                <w:b/>
              </w:rPr>
              <w:t>CRITERIA</w:t>
            </w:r>
          </w:p>
        </w:tc>
        <w:tc>
          <w:tcPr>
            <w:tcW w:w="1597" w:type="dxa"/>
            <w:shd w:val="clear" w:color="auto" w:fill="auto"/>
          </w:tcPr>
          <w:p w14:paraId="4B4C75CD" w14:textId="77777777" w:rsidR="0016686A" w:rsidRPr="00B503E4" w:rsidRDefault="0016686A" w:rsidP="0016686A">
            <w:pPr>
              <w:spacing w:after="0"/>
              <w:jc w:val="center"/>
              <w:rPr>
                <w:rFonts w:cs="Arial"/>
                <w:b/>
              </w:rPr>
            </w:pPr>
            <w:r w:rsidRPr="00B503E4">
              <w:rPr>
                <w:rFonts w:cs="Arial"/>
                <w:b/>
              </w:rPr>
              <w:t>ESSENTIAL</w:t>
            </w:r>
          </w:p>
        </w:tc>
        <w:tc>
          <w:tcPr>
            <w:tcW w:w="1627" w:type="dxa"/>
            <w:shd w:val="clear" w:color="auto" w:fill="auto"/>
          </w:tcPr>
          <w:p w14:paraId="4F501B8E" w14:textId="77777777" w:rsidR="0016686A" w:rsidRPr="00B503E4" w:rsidRDefault="0016686A" w:rsidP="0016686A">
            <w:pPr>
              <w:spacing w:after="0"/>
              <w:jc w:val="center"/>
              <w:rPr>
                <w:rFonts w:cs="Arial"/>
                <w:b/>
              </w:rPr>
            </w:pPr>
            <w:r w:rsidRPr="00B503E4">
              <w:rPr>
                <w:rFonts w:cs="Arial"/>
                <w:b/>
              </w:rPr>
              <w:t>DESIRABLE</w:t>
            </w:r>
          </w:p>
        </w:tc>
        <w:tc>
          <w:tcPr>
            <w:tcW w:w="2166" w:type="dxa"/>
            <w:shd w:val="clear" w:color="auto" w:fill="auto"/>
          </w:tcPr>
          <w:p w14:paraId="4F3DF2F9" w14:textId="77777777" w:rsidR="0016686A" w:rsidRPr="00B503E4" w:rsidRDefault="0016686A" w:rsidP="0016686A">
            <w:pPr>
              <w:spacing w:after="0"/>
              <w:jc w:val="center"/>
              <w:rPr>
                <w:rFonts w:cs="Arial"/>
                <w:b/>
              </w:rPr>
            </w:pPr>
            <w:r w:rsidRPr="00B503E4">
              <w:rPr>
                <w:rFonts w:cs="Arial"/>
                <w:b/>
              </w:rPr>
              <w:t>HOW ASSESSED</w:t>
            </w:r>
          </w:p>
        </w:tc>
      </w:tr>
      <w:tr w:rsidR="0016686A" w:rsidRPr="00B503E4" w14:paraId="362A4BCB" w14:textId="77777777" w:rsidTr="0016686A">
        <w:tc>
          <w:tcPr>
            <w:tcW w:w="3626" w:type="dxa"/>
            <w:shd w:val="clear" w:color="auto" w:fill="D9D9D9" w:themeFill="background1" w:themeFillShade="D9"/>
            <w:vAlign w:val="center"/>
          </w:tcPr>
          <w:p w14:paraId="6FA3DBBC" w14:textId="77777777" w:rsidR="0016686A" w:rsidRPr="00B503E4" w:rsidRDefault="0016686A" w:rsidP="0016686A">
            <w:pPr>
              <w:spacing w:after="0"/>
              <w:rPr>
                <w:rFonts w:cs="Arial"/>
                <w:b/>
              </w:rPr>
            </w:pPr>
            <w:r w:rsidRPr="00B503E4">
              <w:rPr>
                <w:rFonts w:cs="Arial"/>
                <w:b/>
              </w:rPr>
              <w:t>KNOWLEDGE/ QUALIFICATIONS</w:t>
            </w:r>
          </w:p>
        </w:tc>
        <w:tc>
          <w:tcPr>
            <w:tcW w:w="1597" w:type="dxa"/>
            <w:shd w:val="clear" w:color="auto" w:fill="D9D9D9" w:themeFill="background1" w:themeFillShade="D9"/>
          </w:tcPr>
          <w:p w14:paraId="7C31BC9F" w14:textId="77777777" w:rsidR="0016686A" w:rsidRPr="00B503E4" w:rsidRDefault="0016686A" w:rsidP="0016686A">
            <w:pPr>
              <w:spacing w:after="0"/>
              <w:jc w:val="center"/>
              <w:rPr>
                <w:rFonts w:cs="Arial"/>
              </w:rPr>
            </w:pPr>
          </w:p>
        </w:tc>
        <w:tc>
          <w:tcPr>
            <w:tcW w:w="1627" w:type="dxa"/>
            <w:shd w:val="clear" w:color="auto" w:fill="D9D9D9" w:themeFill="background1" w:themeFillShade="D9"/>
          </w:tcPr>
          <w:p w14:paraId="1B1E0D62" w14:textId="77777777" w:rsidR="0016686A" w:rsidRPr="00B503E4" w:rsidRDefault="0016686A" w:rsidP="0016686A">
            <w:pPr>
              <w:spacing w:after="0"/>
              <w:jc w:val="center"/>
              <w:rPr>
                <w:rFonts w:cs="Arial"/>
              </w:rPr>
            </w:pPr>
          </w:p>
        </w:tc>
        <w:tc>
          <w:tcPr>
            <w:tcW w:w="2166" w:type="dxa"/>
            <w:shd w:val="clear" w:color="auto" w:fill="D9D9D9" w:themeFill="background1" w:themeFillShade="D9"/>
          </w:tcPr>
          <w:p w14:paraId="6AF4388C" w14:textId="77777777" w:rsidR="0016686A" w:rsidRPr="00B503E4" w:rsidRDefault="0016686A" w:rsidP="0016686A">
            <w:pPr>
              <w:spacing w:after="0"/>
              <w:rPr>
                <w:rFonts w:cs="Arial"/>
              </w:rPr>
            </w:pPr>
          </w:p>
        </w:tc>
      </w:tr>
      <w:tr w:rsidR="0016686A" w:rsidRPr="00B503E4" w14:paraId="2EB1DBA4" w14:textId="77777777" w:rsidTr="0016686A">
        <w:tc>
          <w:tcPr>
            <w:tcW w:w="3626" w:type="dxa"/>
            <w:shd w:val="clear" w:color="auto" w:fill="auto"/>
            <w:vAlign w:val="center"/>
          </w:tcPr>
          <w:p w14:paraId="0FAA8B2F" w14:textId="77777777" w:rsidR="0016686A" w:rsidRPr="00B503E4" w:rsidRDefault="0016686A" w:rsidP="0016686A">
            <w:pPr>
              <w:spacing w:after="0"/>
              <w:contextualSpacing/>
              <w:rPr>
                <w:rFonts w:cs="Arial"/>
              </w:rPr>
            </w:pPr>
            <w:r w:rsidRPr="00B503E4">
              <w:rPr>
                <w:rFonts w:cs="Arial"/>
                <w:shd w:val="clear" w:color="auto" w:fill="FFFFFF"/>
              </w:rPr>
              <w:t xml:space="preserve">Grade C or above in GCSE Maths &amp; English </w:t>
            </w:r>
          </w:p>
        </w:tc>
        <w:tc>
          <w:tcPr>
            <w:tcW w:w="1597" w:type="dxa"/>
            <w:shd w:val="clear" w:color="auto" w:fill="auto"/>
            <w:vAlign w:val="center"/>
          </w:tcPr>
          <w:p w14:paraId="1CAA34C9" w14:textId="77777777" w:rsidR="0016686A" w:rsidRPr="00B503E4" w:rsidRDefault="0016686A" w:rsidP="0016686A">
            <w:pPr>
              <w:spacing w:after="0"/>
              <w:jc w:val="center"/>
              <w:rPr>
                <w:rFonts w:cs="Arial"/>
                <w:b/>
              </w:rPr>
            </w:pPr>
          </w:p>
          <w:p w14:paraId="48B7CB07" w14:textId="77777777" w:rsidR="0016686A" w:rsidRPr="00B503E4" w:rsidRDefault="0016686A" w:rsidP="0016686A">
            <w:pPr>
              <w:spacing w:after="0"/>
              <w:jc w:val="center"/>
              <w:rPr>
                <w:rFonts w:cs="Arial"/>
                <w:b/>
              </w:rPr>
            </w:pPr>
            <w:r w:rsidRPr="00B503E4">
              <w:rPr>
                <w:rFonts w:cs="Arial"/>
                <w:b/>
              </w:rPr>
              <w:t>√</w:t>
            </w:r>
          </w:p>
        </w:tc>
        <w:tc>
          <w:tcPr>
            <w:tcW w:w="1627" w:type="dxa"/>
            <w:shd w:val="clear" w:color="auto" w:fill="auto"/>
            <w:vAlign w:val="center"/>
          </w:tcPr>
          <w:p w14:paraId="4DF4945F" w14:textId="77777777" w:rsidR="0016686A" w:rsidRPr="00B503E4" w:rsidRDefault="0016686A" w:rsidP="0016686A">
            <w:pPr>
              <w:spacing w:after="0"/>
              <w:ind w:left="360"/>
              <w:jc w:val="center"/>
              <w:rPr>
                <w:rFonts w:cs="Arial"/>
                <w:b/>
              </w:rPr>
            </w:pPr>
          </w:p>
        </w:tc>
        <w:tc>
          <w:tcPr>
            <w:tcW w:w="2166" w:type="dxa"/>
            <w:shd w:val="clear" w:color="auto" w:fill="auto"/>
            <w:vAlign w:val="center"/>
          </w:tcPr>
          <w:p w14:paraId="3AECEFA2" w14:textId="77777777" w:rsidR="0016686A" w:rsidRPr="00B503E4" w:rsidRDefault="0016686A" w:rsidP="0016686A">
            <w:pPr>
              <w:spacing w:after="0"/>
              <w:rPr>
                <w:rFonts w:cs="Arial"/>
              </w:rPr>
            </w:pPr>
            <w:r w:rsidRPr="00B503E4">
              <w:rPr>
                <w:rFonts w:cs="Arial"/>
              </w:rPr>
              <w:t xml:space="preserve">Application Form </w:t>
            </w:r>
          </w:p>
        </w:tc>
      </w:tr>
      <w:tr w:rsidR="0016686A" w:rsidRPr="00B503E4" w14:paraId="1224A6E7" w14:textId="77777777" w:rsidTr="0016686A">
        <w:trPr>
          <w:trHeight w:val="564"/>
        </w:trPr>
        <w:tc>
          <w:tcPr>
            <w:tcW w:w="3626" w:type="dxa"/>
            <w:shd w:val="clear" w:color="auto" w:fill="auto"/>
            <w:vAlign w:val="center"/>
          </w:tcPr>
          <w:p w14:paraId="7843E87C" w14:textId="1217CA4A" w:rsidR="0016686A" w:rsidRPr="00B503E4" w:rsidRDefault="0016686A" w:rsidP="0016686A">
            <w:pPr>
              <w:autoSpaceDE w:val="0"/>
              <w:autoSpaceDN w:val="0"/>
              <w:adjustRightInd w:val="0"/>
              <w:spacing w:after="0"/>
              <w:rPr>
                <w:rFonts w:cs="ArialNarrow"/>
              </w:rPr>
            </w:pPr>
            <w:r w:rsidRPr="00B503E4">
              <w:rPr>
                <w:rFonts w:cs="Arial"/>
                <w:shd w:val="clear" w:color="auto" w:fill="FFFFFF"/>
              </w:rPr>
              <w:t>RQF</w:t>
            </w:r>
            <w:r w:rsidR="00C62B95">
              <w:rPr>
                <w:rFonts w:cs="Arial"/>
                <w:shd w:val="clear" w:color="auto" w:fill="FFFFFF"/>
              </w:rPr>
              <w:t>/NVQ</w:t>
            </w:r>
            <w:r w:rsidRPr="00B503E4">
              <w:rPr>
                <w:rFonts w:cs="Arial"/>
                <w:shd w:val="clear" w:color="auto" w:fill="FFFFFF"/>
              </w:rPr>
              <w:t xml:space="preserve"> in administration or equivalent experience</w:t>
            </w:r>
          </w:p>
        </w:tc>
        <w:tc>
          <w:tcPr>
            <w:tcW w:w="1597" w:type="dxa"/>
            <w:shd w:val="clear" w:color="auto" w:fill="auto"/>
            <w:vAlign w:val="center"/>
          </w:tcPr>
          <w:p w14:paraId="603AC8F1" w14:textId="77777777" w:rsidR="0016686A" w:rsidRPr="00B503E4" w:rsidRDefault="0016686A" w:rsidP="0016686A">
            <w:pPr>
              <w:spacing w:after="0"/>
              <w:jc w:val="center"/>
              <w:rPr>
                <w:rFonts w:cs="Arial"/>
                <w:b/>
              </w:rPr>
            </w:pPr>
            <w:r w:rsidRPr="00B503E4">
              <w:rPr>
                <w:rFonts w:cs="Arial"/>
                <w:b/>
              </w:rPr>
              <w:t>√</w:t>
            </w:r>
          </w:p>
        </w:tc>
        <w:tc>
          <w:tcPr>
            <w:tcW w:w="1627" w:type="dxa"/>
            <w:shd w:val="clear" w:color="auto" w:fill="auto"/>
            <w:vAlign w:val="center"/>
          </w:tcPr>
          <w:p w14:paraId="4A3BB4F8" w14:textId="77777777" w:rsidR="0016686A" w:rsidRPr="00B503E4" w:rsidRDefault="0016686A" w:rsidP="0016686A">
            <w:pPr>
              <w:spacing w:after="0"/>
              <w:ind w:left="360"/>
              <w:jc w:val="center"/>
              <w:rPr>
                <w:rFonts w:cs="Arial"/>
                <w:b/>
              </w:rPr>
            </w:pPr>
          </w:p>
        </w:tc>
        <w:tc>
          <w:tcPr>
            <w:tcW w:w="2166" w:type="dxa"/>
            <w:shd w:val="clear" w:color="auto" w:fill="auto"/>
            <w:vAlign w:val="center"/>
          </w:tcPr>
          <w:p w14:paraId="6F9A6BC0" w14:textId="77777777" w:rsidR="0016686A" w:rsidRPr="00B503E4" w:rsidRDefault="0016686A" w:rsidP="0016686A">
            <w:pPr>
              <w:spacing w:after="0"/>
              <w:rPr>
                <w:rFonts w:cs="Arial"/>
              </w:rPr>
            </w:pPr>
            <w:r w:rsidRPr="00B503E4">
              <w:rPr>
                <w:rFonts w:cs="Arial"/>
              </w:rPr>
              <w:t>Application Form Interview</w:t>
            </w:r>
          </w:p>
        </w:tc>
      </w:tr>
      <w:tr w:rsidR="0016686A" w:rsidRPr="00B503E4" w14:paraId="05477DFC" w14:textId="77777777" w:rsidTr="0016686A">
        <w:tc>
          <w:tcPr>
            <w:tcW w:w="3626" w:type="dxa"/>
            <w:shd w:val="clear" w:color="auto" w:fill="auto"/>
            <w:vAlign w:val="center"/>
          </w:tcPr>
          <w:p w14:paraId="2323B307" w14:textId="77777777" w:rsidR="0016686A" w:rsidRPr="00B503E4" w:rsidRDefault="0016686A" w:rsidP="0016686A">
            <w:pPr>
              <w:autoSpaceDE w:val="0"/>
              <w:autoSpaceDN w:val="0"/>
              <w:adjustRightInd w:val="0"/>
              <w:spacing w:after="0"/>
              <w:rPr>
                <w:rFonts w:cs="ArialNarrow"/>
              </w:rPr>
            </w:pPr>
          </w:p>
        </w:tc>
        <w:tc>
          <w:tcPr>
            <w:tcW w:w="1597" w:type="dxa"/>
            <w:shd w:val="clear" w:color="auto" w:fill="auto"/>
            <w:vAlign w:val="center"/>
          </w:tcPr>
          <w:p w14:paraId="2B97D57B" w14:textId="77777777" w:rsidR="0016686A" w:rsidRPr="00B503E4" w:rsidRDefault="0016686A" w:rsidP="0016686A">
            <w:pPr>
              <w:spacing w:after="0"/>
              <w:jc w:val="center"/>
              <w:rPr>
                <w:rFonts w:cs="Arial"/>
                <w:b/>
              </w:rPr>
            </w:pPr>
          </w:p>
        </w:tc>
        <w:tc>
          <w:tcPr>
            <w:tcW w:w="1627" w:type="dxa"/>
            <w:shd w:val="clear" w:color="auto" w:fill="auto"/>
            <w:vAlign w:val="center"/>
          </w:tcPr>
          <w:p w14:paraId="7AE5A386" w14:textId="77777777" w:rsidR="0016686A" w:rsidRPr="00B503E4" w:rsidRDefault="0016686A" w:rsidP="0016686A">
            <w:pPr>
              <w:spacing w:after="0"/>
              <w:jc w:val="center"/>
              <w:rPr>
                <w:rFonts w:cs="Arial"/>
                <w:b/>
              </w:rPr>
            </w:pPr>
          </w:p>
        </w:tc>
        <w:tc>
          <w:tcPr>
            <w:tcW w:w="2166" w:type="dxa"/>
            <w:shd w:val="clear" w:color="auto" w:fill="auto"/>
            <w:vAlign w:val="center"/>
          </w:tcPr>
          <w:p w14:paraId="56BF55B2" w14:textId="77777777" w:rsidR="0016686A" w:rsidRPr="00B503E4" w:rsidRDefault="0016686A" w:rsidP="0016686A">
            <w:pPr>
              <w:spacing w:after="0"/>
              <w:rPr>
                <w:rFonts w:cs="Arial"/>
              </w:rPr>
            </w:pPr>
          </w:p>
        </w:tc>
      </w:tr>
      <w:tr w:rsidR="0016686A" w:rsidRPr="00B503E4" w14:paraId="22FDEB71" w14:textId="77777777" w:rsidTr="0016686A">
        <w:tc>
          <w:tcPr>
            <w:tcW w:w="3626" w:type="dxa"/>
            <w:shd w:val="clear" w:color="auto" w:fill="D9D9D9" w:themeFill="background1" w:themeFillShade="D9"/>
            <w:vAlign w:val="center"/>
          </w:tcPr>
          <w:p w14:paraId="22B8EABD" w14:textId="77777777" w:rsidR="0016686A" w:rsidRPr="00B503E4" w:rsidRDefault="0016686A" w:rsidP="0016686A">
            <w:pPr>
              <w:spacing w:after="0"/>
              <w:rPr>
                <w:rFonts w:cs="Arial"/>
                <w:b/>
              </w:rPr>
            </w:pPr>
            <w:r w:rsidRPr="00B503E4">
              <w:rPr>
                <w:rFonts w:cs="Arial"/>
                <w:b/>
              </w:rPr>
              <w:t>EXPERIENCE</w:t>
            </w:r>
          </w:p>
        </w:tc>
        <w:tc>
          <w:tcPr>
            <w:tcW w:w="1597" w:type="dxa"/>
            <w:shd w:val="clear" w:color="auto" w:fill="D9D9D9" w:themeFill="background1" w:themeFillShade="D9"/>
            <w:vAlign w:val="center"/>
          </w:tcPr>
          <w:p w14:paraId="2B12255C" w14:textId="77777777" w:rsidR="0016686A" w:rsidRPr="00B503E4" w:rsidRDefault="0016686A" w:rsidP="0016686A">
            <w:pPr>
              <w:spacing w:after="0"/>
              <w:jc w:val="center"/>
              <w:rPr>
                <w:rFonts w:cs="Arial"/>
                <w:b/>
              </w:rPr>
            </w:pPr>
          </w:p>
        </w:tc>
        <w:tc>
          <w:tcPr>
            <w:tcW w:w="1627" w:type="dxa"/>
            <w:shd w:val="clear" w:color="auto" w:fill="D9D9D9" w:themeFill="background1" w:themeFillShade="D9"/>
            <w:vAlign w:val="center"/>
          </w:tcPr>
          <w:p w14:paraId="723005F2" w14:textId="77777777" w:rsidR="0016686A" w:rsidRPr="00B503E4" w:rsidRDefault="0016686A" w:rsidP="0016686A">
            <w:pPr>
              <w:spacing w:after="0"/>
              <w:jc w:val="center"/>
              <w:rPr>
                <w:rFonts w:cs="Arial"/>
                <w:b/>
              </w:rPr>
            </w:pPr>
          </w:p>
        </w:tc>
        <w:tc>
          <w:tcPr>
            <w:tcW w:w="2166" w:type="dxa"/>
            <w:shd w:val="clear" w:color="auto" w:fill="D9D9D9" w:themeFill="background1" w:themeFillShade="D9"/>
            <w:vAlign w:val="center"/>
          </w:tcPr>
          <w:p w14:paraId="376118B7" w14:textId="77777777" w:rsidR="0016686A" w:rsidRPr="00B503E4" w:rsidRDefault="0016686A" w:rsidP="0016686A">
            <w:pPr>
              <w:spacing w:after="0"/>
              <w:rPr>
                <w:rFonts w:cs="Arial"/>
              </w:rPr>
            </w:pPr>
          </w:p>
        </w:tc>
      </w:tr>
      <w:tr w:rsidR="0016686A" w:rsidRPr="00B503E4" w14:paraId="03E153D8" w14:textId="77777777" w:rsidTr="0016686A">
        <w:tc>
          <w:tcPr>
            <w:tcW w:w="3626" w:type="dxa"/>
            <w:shd w:val="clear" w:color="auto" w:fill="auto"/>
            <w:vAlign w:val="center"/>
          </w:tcPr>
          <w:p w14:paraId="023E020E" w14:textId="5726E01D" w:rsidR="0016686A" w:rsidRPr="00B503E4" w:rsidRDefault="0016686A" w:rsidP="0016686A">
            <w:pPr>
              <w:autoSpaceDE w:val="0"/>
              <w:autoSpaceDN w:val="0"/>
              <w:adjustRightInd w:val="0"/>
              <w:spacing w:after="0"/>
              <w:rPr>
                <w:rFonts w:cs="ArialNarrow"/>
              </w:rPr>
            </w:pPr>
            <w:r w:rsidRPr="00B503E4">
              <w:rPr>
                <w:rFonts w:cs="Arial"/>
                <w:shd w:val="clear" w:color="auto" w:fill="FFFFFF"/>
              </w:rPr>
              <w:t>Experience</w:t>
            </w:r>
            <w:r w:rsidR="001A301C">
              <w:rPr>
                <w:rFonts w:cs="Arial"/>
                <w:shd w:val="clear" w:color="auto" w:fill="FFFFFF"/>
              </w:rPr>
              <w:t xml:space="preserve"> of</w:t>
            </w:r>
            <w:r w:rsidRPr="00B503E4">
              <w:rPr>
                <w:rFonts w:cs="Arial"/>
                <w:shd w:val="clear" w:color="auto" w:fill="FFFFFF"/>
              </w:rPr>
              <w:t xml:space="preserve"> working in an administrative position where confidentiality is paramount</w:t>
            </w:r>
          </w:p>
        </w:tc>
        <w:tc>
          <w:tcPr>
            <w:tcW w:w="1597" w:type="dxa"/>
            <w:shd w:val="clear" w:color="auto" w:fill="auto"/>
            <w:vAlign w:val="center"/>
          </w:tcPr>
          <w:p w14:paraId="1FE188D0" w14:textId="77777777" w:rsidR="0016686A" w:rsidRPr="00B503E4" w:rsidRDefault="0016686A" w:rsidP="0016686A">
            <w:pPr>
              <w:spacing w:after="0"/>
              <w:jc w:val="center"/>
              <w:rPr>
                <w:rFonts w:cs="Arial"/>
                <w:b/>
              </w:rPr>
            </w:pPr>
            <w:r w:rsidRPr="00B503E4">
              <w:rPr>
                <w:rFonts w:cs="Arial"/>
                <w:b/>
              </w:rPr>
              <w:t>√</w:t>
            </w:r>
          </w:p>
        </w:tc>
        <w:tc>
          <w:tcPr>
            <w:tcW w:w="1627" w:type="dxa"/>
            <w:shd w:val="clear" w:color="auto" w:fill="auto"/>
            <w:vAlign w:val="center"/>
          </w:tcPr>
          <w:p w14:paraId="2A4A501C" w14:textId="77777777" w:rsidR="0016686A" w:rsidRPr="00B503E4" w:rsidRDefault="0016686A" w:rsidP="0016686A">
            <w:pPr>
              <w:spacing w:after="0"/>
              <w:ind w:left="360"/>
              <w:jc w:val="center"/>
              <w:rPr>
                <w:rFonts w:cs="Arial"/>
                <w:b/>
              </w:rPr>
            </w:pPr>
          </w:p>
        </w:tc>
        <w:tc>
          <w:tcPr>
            <w:tcW w:w="2166" w:type="dxa"/>
            <w:shd w:val="clear" w:color="auto" w:fill="auto"/>
            <w:vAlign w:val="center"/>
          </w:tcPr>
          <w:p w14:paraId="7FF003A8" w14:textId="77777777" w:rsidR="0016686A" w:rsidRPr="00B503E4" w:rsidRDefault="0016686A" w:rsidP="0016686A">
            <w:pPr>
              <w:spacing w:after="0"/>
              <w:rPr>
                <w:rFonts w:cs="Arial"/>
              </w:rPr>
            </w:pPr>
            <w:r w:rsidRPr="00B503E4">
              <w:rPr>
                <w:rFonts w:cs="Arial"/>
              </w:rPr>
              <w:t>Application Form</w:t>
            </w:r>
          </w:p>
          <w:p w14:paraId="35C93ACB" w14:textId="77777777" w:rsidR="0016686A" w:rsidRPr="00B503E4" w:rsidRDefault="0016686A" w:rsidP="0016686A">
            <w:pPr>
              <w:spacing w:after="0"/>
              <w:rPr>
                <w:rFonts w:cs="Arial"/>
              </w:rPr>
            </w:pPr>
            <w:r w:rsidRPr="00B503E4">
              <w:rPr>
                <w:rFonts w:cs="Arial"/>
              </w:rPr>
              <w:t>Interview</w:t>
            </w:r>
          </w:p>
        </w:tc>
      </w:tr>
      <w:tr w:rsidR="0016686A" w:rsidRPr="00B503E4" w14:paraId="1471A86B" w14:textId="77777777" w:rsidTr="0016686A">
        <w:tc>
          <w:tcPr>
            <w:tcW w:w="3626" w:type="dxa"/>
            <w:shd w:val="clear" w:color="auto" w:fill="auto"/>
            <w:vAlign w:val="center"/>
          </w:tcPr>
          <w:p w14:paraId="765A2DA1" w14:textId="77777777" w:rsidR="0016686A" w:rsidRPr="00B503E4" w:rsidRDefault="0016686A" w:rsidP="0016686A">
            <w:pPr>
              <w:autoSpaceDE w:val="0"/>
              <w:autoSpaceDN w:val="0"/>
              <w:adjustRightInd w:val="0"/>
              <w:spacing w:after="0"/>
              <w:rPr>
                <w:rFonts w:cs="Arial"/>
                <w:shd w:val="clear" w:color="auto" w:fill="FFFFFF"/>
              </w:rPr>
            </w:pPr>
            <w:r w:rsidRPr="00B503E4">
              <w:rPr>
                <w:rFonts w:cs="Arial"/>
                <w:shd w:val="clear" w:color="auto" w:fill="FFFFFF"/>
              </w:rPr>
              <w:t xml:space="preserve">Experience of “all round” meeting preparation and support </w:t>
            </w:r>
          </w:p>
        </w:tc>
        <w:tc>
          <w:tcPr>
            <w:tcW w:w="1597" w:type="dxa"/>
            <w:shd w:val="clear" w:color="auto" w:fill="auto"/>
            <w:vAlign w:val="center"/>
          </w:tcPr>
          <w:p w14:paraId="7C95611C" w14:textId="77777777" w:rsidR="0016686A" w:rsidRPr="00B503E4" w:rsidRDefault="0016686A" w:rsidP="0016686A">
            <w:pPr>
              <w:spacing w:after="0"/>
              <w:jc w:val="center"/>
              <w:rPr>
                <w:rFonts w:cs="Arial"/>
                <w:b/>
              </w:rPr>
            </w:pPr>
            <w:r w:rsidRPr="00B503E4">
              <w:rPr>
                <w:rFonts w:cs="Arial"/>
                <w:b/>
              </w:rPr>
              <w:t>√</w:t>
            </w:r>
          </w:p>
        </w:tc>
        <w:tc>
          <w:tcPr>
            <w:tcW w:w="1627" w:type="dxa"/>
            <w:shd w:val="clear" w:color="auto" w:fill="auto"/>
            <w:vAlign w:val="center"/>
          </w:tcPr>
          <w:p w14:paraId="09BB7778" w14:textId="77777777" w:rsidR="0016686A" w:rsidRPr="00B503E4" w:rsidRDefault="0016686A" w:rsidP="0016686A">
            <w:pPr>
              <w:spacing w:after="0"/>
              <w:ind w:left="360"/>
              <w:jc w:val="center"/>
              <w:rPr>
                <w:rFonts w:cs="Arial"/>
                <w:b/>
              </w:rPr>
            </w:pPr>
          </w:p>
        </w:tc>
        <w:tc>
          <w:tcPr>
            <w:tcW w:w="2166" w:type="dxa"/>
            <w:shd w:val="clear" w:color="auto" w:fill="auto"/>
            <w:vAlign w:val="center"/>
          </w:tcPr>
          <w:p w14:paraId="77E2F9A7" w14:textId="77777777" w:rsidR="0016686A" w:rsidRPr="00B503E4" w:rsidRDefault="0016686A" w:rsidP="0016686A">
            <w:pPr>
              <w:spacing w:after="0"/>
              <w:rPr>
                <w:rFonts w:cs="Arial"/>
              </w:rPr>
            </w:pPr>
            <w:r w:rsidRPr="00B503E4">
              <w:rPr>
                <w:rFonts w:cs="Arial"/>
              </w:rPr>
              <w:t xml:space="preserve">Application Form </w:t>
            </w:r>
          </w:p>
          <w:p w14:paraId="59906B4F" w14:textId="77777777" w:rsidR="0016686A" w:rsidRPr="00B503E4" w:rsidRDefault="0016686A" w:rsidP="0016686A">
            <w:pPr>
              <w:spacing w:after="0"/>
              <w:rPr>
                <w:rFonts w:cs="Arial"/>
              </w:rPr>
            </w:pPr>
            <w:r w:rsidRPr="00B503E4">
              <w:rPr>
                <w:rFonts w:cs="Arial"/>
              </w:rPr>
              <w:t>Interview</w:t>
            </w:r>
          </w:p>
        </w:tc>
      </w:tr>
      <w:tr w:rsidR="0016686A" w:rsidRPr="00B503E4" w14:paraId="2E51F4B4" w14:textId="77777777" w:rsidTr="0016686A">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14:paraId="6756C7DE" w14:textId="77777777" w:rsidR="0016686A" w:rsidRPr="00B503E4" w:rsidRDefault="0016686A" w:rsidP="0016686A">
            <w:pPr>
              <w:spacing w:after="0"/>
              <w:rPr>
                <w:rFonts w:cs="Arial"/>
                <w:shd w:val="clear" w:color="auto" w:fill="FFFFFF"/>
              </w:rPr>
            </w:pPr>
            <w:r w:rsidRPr="00B503E4">
              <w:rPr>
                <w:rFonts w:cs="Arial"/>
                <w:shd w:val="clear" w:color="auto" w:fill="FFFFFF"/>
              </w:rPr>
              <w:t>ICT literate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73E75EE" w14:textId="77777777" w:rsidR="0016686A" w:rsidRPr="00B503E4" w:rsidRDefault="0016686A" w:rsidP="0016686A">
            <w:pPr>
              <w:spacing w:after="0"/>
              <w:jc w:val="center"/>
              <w:rPr>
                <w:rFonts w:cs="Arial"/>
                <w:b/>
              </w:rPr>
            </w:pPr>
            <w:r w:rsidRPr="00B503E4">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23EDC9E" w14:textId="77777777" w:rsidR="0016686A" w:rsidRPr="00B503E4" w:rsidRDefault="0016686A" w:rsidP="0016686A">
            <w:pPr>
              <w:spacing w:after="0"/>
              <w:ind w:left="36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40A252DE" w14:textId="77777777" w:rsidR="0016686A" w:rsidRPr="00B503E4" w:rsidRDefault="0016686A" w:rsidP="0016686A">
            <w:pPr>
              <w:spacing w:after="0"/>
              <w:rPr>
                <w:rFonts w:cs="Arial"/>
              </w:rPr>
            </w:pPr>
            <w:r w:rsidRPr="00B503E4">
              <w:rPr>
                <w:rFonts w:cs="Arial"/>
              </w:rPr>
              <w:t xml:space="preserve">Application Form </w:t>
            </w:r>
          </w:p>
        </w:tc>
      </w:tr>
      <w:tr w:rsidR="0016686A" w:rsidRPr="00B503E4" w14:paraId="5481E1E8" w14:textId="77777777" w:rsidTr="0016686A">
        <w:tc>
          <w:tcPr>
            <w:tcW w:w="3626" w:type="dxa"/>
            <w:shd w:val="clear" w:color="auto" w:fill="auto"/>
            <w:vAlign w:val="center"/>
          </w:tcPr>
          <w:p w14:paraId="19257702" w14:textId="77777777" w:rsidR="0016686A" w:rsidRPr="00B503E4" w:rsidRDefault="0016686A" w:rsidP="0016686A">
            <w:pPr>
              <w:spacing w:after="0"/>
              <w:rPr>
                <w:rFonts w:cs="Arial"/>
                <w:shd w:val="clear" w:color="auto" w:fill="FFFFFF"/>
              </w:rPr>
            </w:pPr>
            <w:r w:rsidRPr="00B503E4">
              <w:rPr>
                <w:rFonts w:cs="Arial"/>
                <w:shd w:val="clear" w:color="auto" w:fill="FFFFFF"/>
              </w:rPr>
              <w:t xml:space="preserve">Experience of working with senior level stakeholders, with multiple commitment priorities. </w:t>
            </w:r>
          </w:p>
        </w:tc>
        <w:tc>
          <w:tcPr>
            <w:tcW w:w="1597" w:type="dxa"/>
            <w:shd w:val="clear" w:color="auto" w:fill="auto"/>
            <w:vAlign w:val="center"/>
          </w:tcPr>
          <w:p w14:paraId="4D53447E" w14:textId="77777777" w:rsidR="0016686A" w:rsidRPr="00B503E4" w:rsidRDefault="0016686A" w:rsidP="0016686A">
            <w:pPr>
              <w:spacing w:after="0"/>
              <w:jc w:val="center"/>
              <w:rPr>
                <w:rFonts w:cs="Arial"/>
                <w:b/>
              </w:rPr>
            </w:pPr>
          </w:p>
        </w:tc>
        <w:tc>
          <w:tcPr>
            <w:tcW w:w="1627" w:type="dxa"/>
            <w:shd w:val="clear" w:color="auto" w:fill="auto"/>
            <w:vAlign w:val="center"/>
          </w:tcPr>
          <w:p w14:paraId="0E777B88" w14:textId="77777777" w:rsidR="0016686A" w:rsidRPr="00B503E4" w:rsidRDefault="0016686A" w:rsidP="0016686A">
            <w:pPr>
              <w:spacing w:after="0"/>
              <w:jc w:val="center"/>
              <w:rPr>
                <w:rFonts w:cs="Arial"/>
                <w:b/>
              </w:rPr>
            </w:pPr>
            <w:r w:rsidRPr="00B503E4">
              <w:rPr>
                <w:rFonts w:cs="Arial"/>
                <w:b/>
              </w:rPr>
              <w:t>√</w:t>
            </w:r>
          </w:p>
        </w:tc>
        <w:tc>
          <w:tcPr>
            <w:tcW w:w="2166" w:type="dxa"/>
            <w:shd w:val="clear" w:color="auto" w:fill="auto"/>
            <w:vAlign w:val="center"/>
          </w:tcPr>
          <w:p w14:paraId="18CAB726" w14:textId="77777777" w:rsidR="0016686A" w:rsidRPr="00B503E4" w:rsidRDefault="0016686A" w:rsidP="0016686A">
            <w:pPr>
              <w:spacing w:after="0"/>
              <w:rPr>
                <w:rFonts w:cs="Arial"/>
              </w:rPr>
            </w:pPr>
            <w:r w:rsidRPr="00B503E4">
              <w:rPr>
                <w:rFonts w:cs="Arial"/>
              </w:rPr>
              <w:t>Application Form</w:t>
            </w:r>
          </w:p>
          <w:p w14:paraId="33E0DCC3" w14:textId="77777777" w:rsidR="0016686A" w:rsidRPr="00B503E4" w:rsidRDefault="0016686A" w:rsidP="0016686A">
            <w:pPr>
              <w:spacing w:after="0"/>
              <w:rPr>
                <w:rFonts w:cs="Arial"/>
              </w:rPr>
            </w:pPr>
            <w:r w:rsidRPr="00B503E4">
              <w:rPr>
                <w:rFonts w:cs="Arial"/>
              </w:rPr>
              <w:t>Interview</w:t>
            </w:r>
          </w:p>
        </w:tc>
      </w:tr>
      <w:tr w:rsidR="0016686A" w:rsidRPr="00B503E4" w14:paraId="3F9C2805" w14:textId="77777777" w:rsidTr="0016686A">
        <w:tc>
          <w:tcPr>
            <w:tcW w:w="3626" w:type="dxa"/>
            <w:shd w:val="clear" w:color="auto" w:fill="auto"/>
            <w:vAlign w:val="center"/>
          </w:tcPr>
          <w:p w14:paraId="15C45C8C" w14:textId="77777777" w:rsidR="0016686A" w:rsidRPr="00B503E4" w:rsidRDefault="0016686A" w:rsidP="0016686A">
            <w:pPr>
              <w:autoSpaceDE w:val="0"/>
              <w:autoSpaceDN w:val="0"/>
              <w:adjustRightInd w:val="0"/>
              <w:spacing w:after="0"/>
              <w:rPr>
                <w:rFonts w:cs="ArialNarrow"/>
              </w:rPr>
            </w:pPr>
            <w:r w:rsidRPr="00B503E4">
              <w:rPr>
                <w:rFonts w:eastAsia="Times New Roman" w:cs="Arial"/>
                <w:spacing w:val="-3"/>
              </w:rPr>
              <w:t xml:space="preserve">Experience of working with Civi CRM system </w:t>
            </w:r>
          </w:p>
        </w:tc>
        <w:tc>
          <w:tcPr>
            <w:tcW w:w="1597" w:type="dxa"/>
            <w:shd w:val="clear" w:color="auto" w:fill="auto"/>
            <w:vAlign w:val="center"/>
          </w:tcPr>
          <w:p w14:paraId="291F237A" w14:textId="77777777" w:rsidR="0016686A" w:rsidRPr="00B503E4" w:rsidRDefault="0016686A" w:rsidP="0016686A">
            <w:pPr>
              <w:spacing w:after="0"/>
              <w:jc w:val="center"/>
              <w:rPr>
                <w:rFonts w:cs="Arial"/>
                <w:b/>
              </w:rPr>
            </w:pPr>
          </w:p>
        </w:tc>
        <w:tc>
          <w:tcPr>
            <w:tcW w:w="1627" w:type="dxa"/>
            <w:shd w:val="clear" w:color="auto" w:fill="auto"/>
            <w:vAlign w:val="center"/>
          </w:tcPr>
          <w:p w14:paraId="2AA0D723" w14:textId="77777777" w:rsidR="0016686A" w:rsidRPr="00B503E4" w:rsidRDefault="0016686A" w:rsidP="0016686A">
            <w:pPr>
              <w:spacing w:after="0"/>
              <w:jc w:val="center"/>
              <w:rPr>
                <w:rFonts w:cs="Arial"/>
                <w:b/>
              </w:rPr>
            </w:pPr>
            <w:r w:rsidRPr="00B503E4">
              <w:rPr>
                <w:rFonts w:cs="Arial"/>
                <w:b/>
              </w:rPr>
              <w:t>√</w:t>
            </w:r>
          </w:p>
        </w:tc>
        <w:tc>
          <w:tcPr>
            <w:tcW w:w="2166" w:type="dxa"/>
            <w:shd w:val="clear" w:color="auto" w:fill="auto"/>
            <w:vAlign w:val="center"/>
          </w:tcPr>
          <w:p w14:paraId="776A2F0E" w14:textId="77777777" w:rsidR="0016686A" w:rsidRPr="00B503E4" w:rsidRDefault="0016686A" w:rsidP="0016686A">
            <w:pPr>
              <w:spacing w:after="0"/>
              <w:rPr>
                <w:rFonts w:cs="Arial"/>
              </w:rPr>
            </w:pPr>
            <w:r w:rsidRPr="00B503E4">
              <w:rPr>
                <w:rFonts w:cs="Arial"/>
              </w:rPr>
              <w:t xml:space="preserve">Application Form </w:t>
            </w:r>
          </w:p>
        </w:tc>
      </w:tr>
      <w:tr w:rsidR="0016686A" w:rsidRPr="00B503E4" w14:paraId="44401695" w14:textId="77777777" w:rsidTr="0016686A">
        <w:tc>
          <w:tcPr>
            <w:tcW w:w="3626" w:type="dxa"/>
            <w:shd w:val="clear" w:color="auto" w:fill="D9D9D9" w:themeFill="background1" w:themeFillShade="D9"/>
            <w:vAlign w:val="center"/>
          </w:tcPr>
          <w:p w14:paraId="64B80C13" w14:textId="77777777" w:rsidR="0016686A" w:rsidRPr="00B503E4" w:rsidRDefault="0016686A" w:rsidP="0016686A">
            <w:pPr>
              <w:spacing w:after="0"/>
              <w:rPr>
                <w:rFonts w:cs="Arial"/>
                <w:b/>
              </w:rPr>
            </w:pPr>
            <w:r w:rsidRPr="00B503E4">
              <w:rPr>
                <w:rFonts w:cs="Arial"/>
                <w:b/>
              </w:rPr>
              <w:t>SKILLS &amp; ABILITIES</w:t>
            </w:r>
          </w:p>
        </w:tc>
        <w:tc>
          <w:tcPr>
            <w:tcW w:w="1597" w:type="dxa"/>
            <w:shd w:val="clear" w:color="auto" w:fill="D9D9D9" w:themeFill="background1" w:themeFillShade="D9"/>
            <w:vAlign w:val="center"/>
          </w:tcPr>
          <w:p w14:paraId="03B420F4" w14:textId="77777777" w:rsidR="0016686A" w:rsidRPr="00B503E4" w:rsidRDefault="0016686A" w:rsidP="0016686A">
            <w:pPr>
              <w:spacing w:after="0"/>
              <w:jc w:val="center"/>
              <w:rPr>
                <w:rFonts w:cs="Arial"/>
                <w:b/>
              </w:rPr>
            </w:pPr>
          </w:p>
        </w:tc>
        <w:tc>
          <w:tcPr>
            <w:tcW w:w="1627" w:type="dxa"/>
            <w:shd w:val="clear" w:color="auto" w:fill="D9D9D9" w:themeFill="background1" w:themeFillShade="D9"/>
            <w:vAlign w:val="center"/>
          </w:tcPr>
          <w:p w14:paraId="3060E145" w14:textId="77777777" w:rsidR="0016686A" w:rsidRPr="00B503E4" w:rsidRDefault="0016686A" w:rsidP="0016686A">
            <w:pPr>
              <w:spacing w:after="0"/>
              <w:jc w:val="center"/>
              <w:rPr>
                <w:rFonts w:cs="Arial"/>
                <w:b/>
              </w:rPr>
            </w:pPr>
          </w:p>
        </w:tc>
        <w:tc>
          <w:tcPr>
            <w:tcW w:w="2166" w:type="dxa"/>
            <w:shd w:val="clear" w:color="auto" w:fill="D9D9D9" w:themeFill="background1" w:themeFillShade="D9"/>
          </w:tcPr>
          <w:p w14:paraId="0FAEE97D" w14:textId="77777777" w:rsidR="0016686A" w:rsidRPr="00B503E4" w:rsidRDefault="0016686A" w:rsidP="0016686A">
            <w:pPr>
              <w:spacing w:after="0"/>
              <w:rPr>
                <w:rFonts w:cs="Arial"/>
              </w:rPr>
            </w:pPr>
          </w:p>
        </w:tc>
      </w:tr>
      <w:tr w:rsidR="0016686A" w:rsidRPr="00B503E4" w14:paraId="70F491CA" w14:textId="77777777" w:rsidTr="0016686A">
        <w:tc>
          <w:tcPr>
            <w:tcW w:w="3626" w:type="dxa"/>
            <w:shd w:val="clear" w:color="auto" w:fill="auto"/>
            <w:vAlign w:val="center"/>
          </w:tcPr>
          <w:p w14:paraId="69AF387B" w14:textId="77777777" w:rsidR="0016686A" w:rsidRPr="00B503E4" w:rsidRDefault="0016686A" w:rsidP="0016686A">
            <w:pPr>
              <w:spacing w:after="0"/>
              <w:contextualSpacing/>
              <w:rPr>
                <w:rFonts w:cs="Arial"/>
              </w:rPr>
            </w:pPr>
            <w:r w:rsidRPr="00B503E4">
              <w:rPr>
                <w:rFonts w:cs="ArialNarrow"/>
              </w:rPr>
              <w:t>The ability to communicate effectively and appropriately with a wide range of stakeholders</w:t>
            </w:r>
          </w:p>
        </w:tc>
        <w:tc>
          <w:tcPr>
            <w:tcW w:w="1597" w:type="dxa"/>
            <w:shd w:val="clear" w:color="auto" w:fill="auto"/>
            <w:vAlign w:val="center"/>
          </w:tcPr>
          <w:p w14:paraId="0216A52C" w14:textId="77777777" w:rsidR="0016686A" w:rsidRPr="00B503E4" w:rsidRDefault="0016686A" w:rsidP="0016686A">
            <w:pPr>
              <w:spacing w:after="0"/>
              <w:jc w:val="center"/>
              <w:rPr>
                <w:rFonts w:cs="Arial"/>
                <w:b/>
              </w:rPr>
            </w:pPr>
            <w:r w:rsidRPr="00B503E4">
              <w:rPr>
                <w:rFonts w:cs="Arial"/>
                <w:b/>
              </w:rPr>
              <w:t>√</w:t>
            </w:r>
          </w:p>
        </w:tc>
        <w:tc>
          <w:tcPr>
            <w:tcW w:w="1627" w:type="dxa"/>
            <w:shd w:val="clear" w:color="auto" w:fill="auto"/>
            <w:vAlign w:val="center"/>
          </w:tcPr>
          <w:p w14:paraId="39CB3E56" w14:textId="77777777" w:rsidR="0016686A" w:rsidRPr="00B503E4" w:rsidRDefault="0016686A" w:rsidP="0016686A">
            <w:pPr>
              <w:spacing w:after="0"/>
              <w:ind w:left="360"/>
              <w:jc w:val="center"/>
              <w:rPr>
                <w:rFonts w:cs="Arial"/>
                <w:b/>
              </w:rPr>
            </w:pPr>
          </w:p>
        </w:tc>
        <w:tc>
          <w:tcPr>
            <w:tcW w:w="2166" w:type="dxa"/>
            <w:shd w:val="clear" w:color="auto" w:fill="auto"/>
            <w:vAlign w:val="center"/>
          </w:tcPr>
          <w:p w14:paraId="4523294F" w14:textId="77777777" w:rsidR="0016686A" w:rsidRPr="00B503E4" w:rsidRDefault="0016686A" w:rsidP="0016686A">
            <w:pPr>
              <w:spacing w:after="0"/>
              <w:rPr>
                <w:rFonts w:cs="Arial"/>
              </w:rPr>
            </w:pPr>
            <w:r w:rsidRPr="00B503E4">
              <w:rPr>
                <w:rFonts w:cs="Arial"/>
              </w:rPr>
              <w:t xml:space="preserve">Application Form Interview </w:t>
            </w:r>
          </w:p>
        </w:tc>
      </w:tr>
      <w:tr w:rsidR="0016686A" w:rsidRPr="00B503E4" w14:paraId="05B51656" w14:textId="77777777" w:rsidTr="0016686A">
        <w:tc>
          <w:tcPr>
            <w:tcW w:w="3626" w:type="dxa"/>
            <w:shd w:val="clear" w:color="auto" w:fill="auto"/>
            <w:vAlign w:val="center"/>
          </w:tcPr>
          <w:p w14:paraId="7189E745" w14:textId="77777777" w:rsidR="0016686A" w:rsidRPr="00B503E4" w:rsidRDefault="0016686A" w:rsidP="0016686A">
            <w:pPr>
              <w:autoSpaceDE w:val="0"/>
              <w:autoSpaceDN w:val="0"/>
              <w:adjustRightInd w:val="0"/>
              <w:spacing w:after="0"/>
              <w:rPr>
                <w:rFonts w:cs="ArialNarrow"/>
              </w:rPr>
            </w:pPr>
            <w:r w:rsidRPr="00B503E4">
              <w:rPr>
                <w:rFonts w:cs="Arial"/>
                <w:shd w:val="clear" w:color="auto" w:fill="FFFFFF"/>
              </w:rPr>
              <w:t>Ability to work quickly and efficiently</w:t>
            </w:r>
          </w:p>
        </w:tc>
        <w:tc>
          <w:tcPr>
            <w:tcW w:w="1597" w:type="dxa"/>
            <w:shd w:val="clear" w:color="auto" w:fill="auto"/>
            <w:vAlign w:val="center"/>
          </w:tcPr>
          <w:p w14:paraId="527A29B1" w14:textId="77777777" w:rsidR="0016686A" w:rsidRPr="00B503E4" w:rsidRDefault="0016686A" w:rsidP="0016686A">
            <w:pPr>
              <w:spacing w:after="0"/>
              <w:jc w:val="center"/>
              <w:rPr>
                <w:rFonts w:cs="Arial"/>
                <w:b/>
              </w:rPr>
            </w:pPr>
            <w:r w:rsidRPr="00B503E4">
              <w:rPr>
                <w:rFonts w:cs="Arial"/>
                <w:b/>
              </w:rPr>
              <w:t>√</w:t>
            </w:r>
          </w:p>
        </w:tc>
        <w:tc>
          <w:tcPr>
            <w:tcW w:w="1627" w:type="dxa"/>
            <w:shd w:val="clear" w:color="auto" w:fill="auto"/>
            <w:vAlign w:val="center"/>
          </w:tcPr>
          <w:p w14:paraId="339E4D3C" w14:textId="77777777" w:rsidR="0016686A" w:rsidRPr="00B503E4" w:rsidRDefault="0016686A" w:rsidP="0016686A">
            <w:pPr>
              <w:spacing w:after="0"/>
              <w:ind w:left="360"/>
              <w:jc w:val="center"/>
              <w:rPr>
                <w:rFonts w:cs="Arial"/>
                <w:b/>
              </w:rPr>
            </w:pPr>
          </w:p>
        </w:tc>
        <w:tc>
          <w:tcPr>
            <w:tcW w:w="2166" w:type="dxa"/>
            <w:shd w:val="clear" w:color="auto" w:fill="auto"/>
            <w:vAlign w:val="center"/>
          </w:tcPr>
          <w:p w14:paraId="5B05B9C8" w14:textId="77777777" w:rsidR="0016686A" w:rsidRPr="00B503E4" w:rsidRDefault="0016686A" w:rsidP="0016686A">
            <w:pPr>
              <w:spacing w:after="0"/>
              <w:rPr>
                <w:rFonts w:cs="Arial"/>
              </w:rPr>
            </w:pPr>
            <w:r w:rsidRPr="00B503E4">
              <w:rPr>
                <w:rFonts w:cs="Arial"/>
              </w:rPr>
              <w:t>Application Form Interview</w:t>
            </w:r>
          </w:p>
        </w:tc>
      </w:tr>
      <w:tr w:rsidR="0016686A" w:rsidRPr="00B503E4" w14:paraId="6DDEE90D" w14:textId="77777777" w:rsidTr="0016686A">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14:paraId="0F268B35" w14:textId="77777777" w:rsidR="0016686A" w:rsidRPr="00B503E4" w:rsidRDefault="0016686A" w:rsidP="0016686A">
            <w:pPr>
              <w:spacing w:after="0"/>
              <w:contextualSpacing/>
              <w:rPr>
                <w:rFonts w:eastAsia="Times New Roman" w:cs="Arial"/>
                <w:spacing w:val="-3"/>
              </w:rPr>
            </w:pPr>
            <w:r w:rsidRPr="00B503E4">
              <w:rPr>
                <w:rFonts w:eastAsia="Times New Roman" w:cs="Arial"/>
                <w:spacing w:val="-3"/>
              </w:rPr>
              <w:t xml:space="preserve">The ability to assess, plan and prioritise work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4B718F0" w14:textId="77777777" w:rsidR="0016686A" w:rsidRPr="00B503E4" w:rsidRDefault="0016686A" w:rsidP="0016686A">
            <w:pPr>
              <w:spacing w:after="0"/>
              <w:jc w:val="center"/>
              <w:rPr>
                <w:rFonts w:cs="Arial"/>
                <w:b/>
              </w:rPr>
            </w:pPr>
            <w:r w:rsidRPr="00B503E4">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F44A13B" w14:textId="77777777" w:rsidR="0016686A" w:rsidRPr="00B503E4" w:rsidRDefault="0016686A" w:rsidP="0016686A">
            <w:pPr>
              <w:spacing w:after="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56EA1971" w14:textId="77777777" w:rsidR="0016686A" w:rsidRPr="00B503E4" w:rsidRDefault="0016686A" w:rsidP="0016686A">
            <w:pPr>
              <w:spacing w:after="0"/>
              <w:rPr>
                <w:rFonts w:cs="Arial"/>
              </w:rPr>
            </w:pPr>
            <w:r w:rsidRPr="00B503E4">
              <w:rPr>
                <w:rFonts w:cs="Arial"/>
              </w:rPr>
              <w:t>Application Form Interview</w:t>
            </w:r>
          </w:p>
        </w:tc>
      </w:tr>
      <w:tr w:rsidR="0016686A" w:rsidRPr="00B503E4" w14:paraId="1B6C1259" w14:textId="77777777" w:rsidTr="0016686A">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14:paraId="1B9F923C" w14:textId="77777777" w:rsidR="0016686A" w:rsidRPr="00B503E4" w:rsidRDefault="0016686A" w:rsidP="0016686A">
            <w:pPr>
              <w:spacing w:after="0"/>
              <w:contextualSpacing/>
              <w:rPr>
                <w:rFonts w:eastAsia="Times New Roman" w:cs="Arial"/>
                <w:spacing w:val="-3"/>
              </w:rPr>
            </w:pPr>
            <w:r w:rsidRPr="00B503E4">
              <w:rPr>
                <w:rFonts w:eastAsia="Times New Roman" w:cs="Arial"/>
                <w:spacing w:val="-3"/>
              </w:rPr>
              <w:t>Strong verbal and written communication skills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3B9BAAC" w14:textId="77777777" w:rsidR="0016686A" w:rsidRPr="00B503E4" w:rsidRDefault="0016686A" w:rsidP="0016686A">
            <w:pPr>
              <w:spacing w:after="0"/>
              <w:jc w:val="center"/>
              <w:rPr>
                <w:rFonts w:cs="Arial"/>
                <w:b/>
              </w:rPr>
            </w:pPr>
            <w:r w:rsidRPr="00B503E4">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73B3F24" w14:textId="77777777" w:rsidR="0016686A" w:rsidRPr="00B503E4" w:rsidRDefault="0016686A" w:rsidP="0016686A">
            <w:pPr>
              <w:spacing w:after="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56F1F5B5" w14:textId="77777777" w:rsidR="0016686A" w:rsidRPr="00B503E4" w:rsidRDefault="0016686A" w:rsidP="0016686A">
            <w:pPr>
              <w:spacing w:after="0"/>
              <w:rPr>
                <w:rFonts w:cs="Arial"/>
              </w:rPr>
            </w:pPr>
            <w:r w:rsidRPr="00B503E4">
              <w:rPr>
                <w:rFonts w:cs="Arial"/>
              </w:rPr>
              <w:t xml:space="preserve">Application Form </w:t>
            </w:r>
          </w:p>
        </w:tc>
      </w:tr>
      <w:tr w:rsidR="0016686A" w:rsidRPr="00B503E4" w14:paraId="1E4B6D11" w14:textId="77777777" w:rsidTr="0016686A">
        <w:tc>
          <w:tcPr>
            <w:tcW w:w="3626" w:type="dxa"/>
            <w:shd w:val="clear" w:color="auto" w:fill="auto"/>
            <w:vAlign w:val="center"/>
          </w:tcPr>
          <w:p w14:paraId="1C08A1E6" w14:textId="77777777" w:rsidR="0016686A" w:rsidRPr="00B503E4" w:rsidRDefault="0016686A" w:rsidP="0016686A">
            <w:pPr>
              <w:spacing w:after="0"/>
              <w:contextualSpacing/>
              <w:rPr>
                <w:rFonts w:cs="Arial"/>
                <w:spacing w:val="-3"/>
              </w:rPr>
            </w:pPr>
            <w:r w:rsidRPr="00B503E4">
              <w:rPr>
                <w:rFonts w:eastAsia="Times New Roman" w:cs="Arial"/>
                <w:spacing w:val="-3"/>
              </w:rPr>
              <w:lastRenderedPageBreak/>
              <w:t>The ability to work on own initiative and to take responsibility for own decisions</w:t>
            </w:r>
          </w:p>
        </w:tc>
        <w:tc>
          <w:tcPr>
            <w:tcW w:w="1597" w:type="dxa"/>
            <w:shd w:val="clear" w:color="auto" w:fill="auto"/>
            <w:vAlign w:val="center"/>
          </w:tcPr>
          <w:p w14:paraId="1237A590" w14:textId="77777777" w:rsidR="0016686A" w:rsidRPr="00B503E4" w:rsidRDefault="0016686A" w:rsidP="0016686A">
            <w:pPr>
              <w:spacing w:after="0"/>
              <w:jc w:val="center"/>
              <w:rPr>
                <w:rFonts w:cs="Arial"/>
                <w:b/>
              </w:rPr>
            </w:pPr>
            <w:r w:rsidRPr="00B503E4">
              <w:rPr>
                <w:rFonts w:cs="Arial"/>
                <w:b/>
              </w:rPr>
              <w:t>√</w:t>
            </w:r>
          </w:p>
        </w:tc>
        <w:tc>
          <w:tcPr>
            <w:tcW w:w="1627" w:type="dxa"/>
            <w:shd w:val="clear" w:color="auto" w:fill="auto"/>
            <w:vAlign w:val="center"/>
          </w:tcPr>
          <w:p w14:paraId="7BD730D8" w14:textId="77777777" w:rsidR="0016686A" w:rsidRPr="00B503E4" w:rsidRDefault="0016686A" w:rsidP="0016686A">
            <w:pPr>
              <w:spacing w:after="0"/>
              <w:ind w:left="360"/>
              <w:jc w:val="center"/>
              <w:rPr>
                <w:rFonts w:cs="Arial"/>
                <w:b/>
              </w:rPr>
            </w:pPr>
          </w:p>
        </w:tc>
        <w:tc>
          <w:tcPr>
            <w:tcW w:w="2166" w:type="dxa"/>
            <w:shd w:val="clear" w:color="auto" w:fill="auto"/>
            <w:vAlign w:val="center"/>
          </w:tcPr>
          <w:p w14:paraId="0979BCC4" w14:textId="77777777" w:rsidR="0016686A" w:rsidRPr="00B503E4" w:rsidRDefault="0016686A" w:rsidP="0016686A">
            <w:pPr>
              <w:spacing w:after="0"/>
              <w:rPr>
                <w:rFonts w:cs="Arial"/>
              </w:rPr>
            </w:pPr>
            <w:r w:rsidRPr="00B503E4">
              <w:rPr>
                <w:rFonts w:cs="Arial"/>
              </w:rPr>
              <w:t>Application Form Interview</w:t>
            </w:r>
          </w:p>
        </w:tc>
      </w:tr>
    </w:tbl>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16686A" w:rsidRPr="00B503E4" w14:paraId="17A0A922" w14:textId="77777777" w:rsidTr="0016686A">
        <w:tc>
          <w:tcPr>
            <w:tcW w:w="3443" w:type="dxa"/>
            <w:shd w:val="clear" w:color="auto" w:fill="D9D9D9" w:themeFill="background1" w:themeFillShade="D9"/>
            <w:vAlign w:val="center"/>
          </w:tcPr>
          <w:p w14:paraId="4EA3F20D" w14:textId="77777777" w:rsidR="0016686A" w:rsidRPr="00B503E4" w:rsidRDefault="0016686A" w:rsidP="0016686A">
            <w:pPr>
              <w:spacing w:after="0"/>
              <w:ind w:left="360"/>
              <w:rPr>
                <w:rFonts w:cs="Arial"/>
                <w:b/>
              </w:rPr>
            </w:pPr>
            <w:r w:rsidRPr="00B503E4">
              <w:rPr>
                <w:rFonts w:cs="Arial"/>
                <w:b/>
              </w:rPr>
              <w:t>PERSONAL ATTRIBUTES</w:t>
            </w:r>
          </w:p>
        </w:tc>
        <w:tc>
          <w:tcPr>
            <w:tcW w:w="1687" w:type="dxa"/>
            <w:shd w:val="clear" w:color="auto" w:fill="D9D9D9" w:themeFill="background1" w:themeFillShade="D9"/>
            <w:vAlign w:val="center"/>
          </w:tcPr>
          <w:p w14:paraId="0289C481" w14:textId="77777777" w:rsidR="0016686A" w:rsidRPr="00B503E4" w:rsidRDefault="0016686A" w:rsidP="0016686A">
            <w:pPr>
              <w:spacing w:after="0"/>
              <w:ind w:left="360"/>
              <w:jc w:val="center"/>
              <w:rPr>
                <w:rFonts w:cs="Arial"/>
                <w:b/>
              </w:rPr>
            </w:pPr>
          </w:p>
        </w:tc>
        <w:tc>
          <w:tcPr>
            <w:tcW w:w="1720" w:type="dxa"/>
            <w:shd w:val="clear" w:color="auto" w:fill="D9D9D9" w:themeFill="background1" w:themeFillShade="D9"/>
            <w:vAlign w:val="center"/>
          </w:tcPr>
          <w:p w14:paraId="7A442BED" w14:textId="77777777" w:rsidR="0016686A" w:rsidRPr="00B503E4" w:rsidRDefault="0016686A" w:rsidP="0016686A">
            <w:pPr>
              <w:spacing w:after="0"/>
              <w:ind w:left="360"/>
              <w:jc w:val="center"/>
              <w:rPr>
                <w:rFonts w:cs="Arial"/>
                <w:b/>
              </w:rPr>
            </w:pPr>
          </w:p>
        </w:tc>
        <w:tc>
          <w:tcPr>
            <w:tcW w:w="2166" w:type="dxa"/>
            <w:shd w:val="clear" w:color="auto" w:fill="D9D9D9" w:themeFill="background1" w:themeFillShade="D9"/>
          </w:tcPr>
          <w:p w14:paraId="2456239B" w14:textId="77777777" w:rsidR="0016686A" w:rsidRPr="00B503E4" w:rsidRDefault="0016686A" w:rsidP="0016686A">
            <w:pPr>
              <w:spacing w:after="0"/>
              <w:ind w:left="360"/>
              <w:rPr>
                <w:rFonts w:cs="Arial"/>
              </w:rPr>
            </w:pPr>
          </w:p>
        </w:tc>
      </w:tr>
      <w:tr w:rsidR="0016686A" w:rsidRPr="00B503E4" w14:paraId="26E147A9" w14:textId="77777777" w:rsidTr="0016686A">
        <w:tc>
          <w:tcPr>
            <w:tcW w:w="3443" w:type="dxa"/>
            <w:shd w:val="clear" w:color="auto" w:fill="auto"/>
            <w:vAlign w:val="center"/>
          </w:tcPr>
          <w:p w14:paraId="09853D32" w14:textId="77777777" w:rsidR="0016686A" w:rsidRPr="00B503E4" w:rsidRDefault="0016686A" w:rsidP="0016686A">
            <w:pPr>
              <w:spacing w:after="0"/>
              <w:contextualSpacing/>
              <w:rPr>
                <w:rFonts w:cs="Arial"/>
              </w:rPr>
            </w:pPr>
            <w:r w:rsidRPr="00B503E4">
              <w:rPr>
                <w:rFonts w:eastAsia="Times New Roman" w:cs="Arial"/>
                <w:spacing w:val="-3"/>
              </w:rPr>
              <w:t>A commitment to working within George House Trust’s ethos of respect, empowerment and inclusion</w:t>
            </w:r>
          </w:p>
        </w:tc>
        <w:tc>
          <w:tcPr>
            <w:tcW w:w="1687" w:type="dxa"/>
            <w:shd w:val="clear" w:color="auto" w:fill="auto"/>
            <w:vAlign w:val="center"/>
          </w:tcPr>
          <w:p w14:paraId="57895159" w14:textId="77777777" w:rsidR="0016686A" w:rsidRPr="00B503E4" w:rsidRDefault="0016686A" w:rsidP="0016686A">
            <w:pPr>
              <w:spacing w:after="0"/>
              <w:jc w:val="center"/>
              <w:rPr>
                <w:rFonts w:cs="Arial"/>
                <w:b/>
              </w:rPr>
            </w:pPr>
            <w:r w:rsidRPr="00B503E4">
              <w:rPr>
                <w:rFonts w:cs="Arial"/>
                <w:b/>
              </w:rPr>
              <w:t>√</w:t>
            </w:r>
          </w:p>
        </w:tc>
        <w:tc>
          <w:tcPr>
            <w:tcW w:w="1720" w:type="dxa"/>
            <w:shd w:val="clear" w:color="auto" w:fill="auto"/>
            <w:vAlign w:val="center"/>
          </w:tcPr>
          <w:p w14:paraId="4A02A749" w14:textId="77777777" w:rsidR="0016686A" w:rsidRPr="00B503E4" w:rsidRDefault="0016686A" w:rsidP="0016686A">
            <w:pPr>
              <w:spacing w:after="0"/>
              <w:ind w:left="360"/>
              <w:jc w:val="center"/>
              <w:rPr>
                <w:rFonts w:cs="Arial"/>
                <w:b/>
              </w:rPr>
            </w:pPr>
          </w:p>
        </w:tc>
        <w:tc>
          <w:tcPr>
            <w:tcW w:w="2166" w:type="dxa"/>
            <w:shd w:val="clear" w:color="auto" w:fill="auto"/>
          </w:tcPr>
          <w:p w14:paraId="62D88132" w14:textId="77777777" w:rsidR="0016686A" w:rsidRPr="00B503E4" w:rsidRDefault="0016686A" w:rsidP="0016686A">
            <w:pPr>
              <w:spacing w:after="0"/>
              <w:rPr>
                <w:rFonts w:cs="Arial"/>
              </w:rPr>
            </w:pPr>
            <w:r w:rsidRPr="00B503E4">
              <w:rPr>
                <w:rFonts w:cs="Arial"/>
              </w:rPr>
              <w:t>Application Form Interview</w:t>
            </w:r>
          </w:p>
        </w:tc>
      </w:tr>
      <w:tr w:rsidR="0016686A" w:rsidRPr="00B503E4" w14:paraId="71EEB694" w14:textId="77777777" w:rsidTr="0016686A">
        <w:tc>
          <w:tcPr>
            <w:tcW w:w="3443" w:type="dxa"/>
            <w:shd w:val="clear" w:color="auto" w:fill="auto"/>
            <w:vAlign w:val="center"/>
          </w:tcPr>
          <w:p w14:paraId="2B86F8D6" w14:textId="77777777" w:rsidR="0016686A" w:rsidRPr="00B503E4" w:rsidRDefault="0016686A" w:rsidP="0016686A">
            <w:pPr>
              <w:spacing w:after="0"/>
              <w:rPr>
                <w:rFonts w:cs="Arial"/>
              </w:rPr>
            </w:pPr>
            <w:r w:rsidRPr="00B503E4">
              <w:rPr>
                <w:rFonts w:eastAsia="Times New Roman" w:cs="Arial"/>
                <w:spacing w:val="-3"/>
              </w:rPr>
              <w:t>A commitment to embracing diversity and challenging HIV stigma and discrimination</w:t>
            </w:r>
          </w:p>
        </w:tc>
        <w:tc>
          <w:tcPr>
            <w:tcW w:w="1687" w:type="dxa"/>
            <w:shd w:val="clear" w:color="auto" w:fill="auto"/>
            <w:vAlign w:val="center"/>
          </w:tcPr>
          <w:p w14:paraId="7404E66E" w14:textId="77777777" w:rsidR="0016686A" w:rsidRPr="00B503E4" w:rsidRDefault="0016686A" w:rsidP="0016686A">
            <w:pPr>
              <w:spacing w:after="0"/>
              <w:jc w:val="center"/>
              <w:rPr>
                <w:rFonts w:cs="Arial"/>
                <w:b/>
              </w:rPr>
            </w:pPr>
            <w:r w:rsidRPr="00B503E4">
              <w:rPr>
                <w:rFonts w:cs="Arial"/>
                <w:b/>
              </w:rPr>
              <w:t>√</w:t>
            </w:r>
          </w:p>
        </w:tc>
        <w:tc>
          <w:tcPr>
            <w:tcW w:w="1720" w:type="dxa"/>
            <w:shd w:val="clear" w:color="auto" w:fill="auto"/>
            <w:vAlign w:val="center"/>
          </w:tcPr>
          <w:p w14:paraId="7B090F1B" w14:textId="77777777" w:rsidR="0016686A" w:rsidRPr="00B503E4" w:rsidRDefault="0016686A" w:rsidP="0016686A">
            <w:pPr>
              <w:spacing w:after="0"/>
              <w:ind w:left="360"/>
              <w:jc w:val="center"/>
              <w:rPr>
                <w:rFonts w:cs="Arial"/>
                <w:b/>
              </w:rPr>
            </w:pPr>
          </w:p>
        </w:tc>
        <w:tc>
          <w:tcPr>
            <w:tcW w:w="2166" w:type="dxa"/>
            <w:shd w:val="clear" w:color="auto" w:fill="auto"/>
          </w:tcPr>
          <w:p w14:paraId="25957679" w14:textId="77777777" w:rsidR="0016686A" w:rsidRPr="00B503E4" w:rsidRDefault="0016686A" w:rsidP="0016686A">
            <w:pPr>
              <w:spacing w:after="0"/>
              <w:rPr>
                <w:rFonts w:cs="Arial"/>
              </w:rPr>
            </w:pPr>
            <w:r w:rsidRPr="00B503E4">
              <w:rPr>
                <w:rFonts w:cs="Arial"/>
              </w:rPr>
              <w:t>Application Form Interview</w:t>
            </w:r>
          </w:p>
        </w:tc>
      </w:tr>
      <w:tr w:rsidR="0016686A" w:rsidRPr="00B503E4" w14:paraId="169CFABB" w14:textId="77777777" w:rsidTr="0016686A">
        <w:tc>
          <w:tcPr>
            <w:tcW w:w="3443" w:type="dxa"/>
            <w:shd w:val="clear" w:color="auto" w:fill="auto"/>
            <w:vAlign w:val="center"/>
          </w:tcPr>
          <w:p w14:paraId="6DDF3590" w14:textId="77777777" w:rsidR="0016686A" w:rsidRPr="00B503E4" w:rsidRDefault="0016686A" w:rsidP="0016686A">
            <w:pPr>
              <w:spacing w:after="0"/>
              <w:contextualSpacing/>
              <w:rPr>
                <w:rFonts w:cs="Arial"/>
              </w:rPr>
            </w:pPr>
            <w:r w:rsidRPr="00B503E4">
              <w:rPr>
                <w:rFonts w:eastAsia="Times New Roman" w:cs="Arial"/>
                <w:spacing w:val="-3"/>
              </w:rPr>
              <w:t>Flexibility to respond to changing circumstances</w:t>
            </w:r>
          </w:p>
        </w:tc>
        <w:tc>
          <w:tcPr>
            <w:tcW w:w="1687" w:type="dxa"/>
            <w:shd w:val="clear" w:color="auto" w:fill="auto"/>
            <w:vAlign w:val="center"/>
          </w:tcPr>
          <w:p w14:paraId="2716C170" w14:textId="77777777" w:rsidR="0016686A" w:rsidRPr="00B503E4" w:rsidRDefault="0016686A" w:rsidP="0016686A">
            <w:pPr>
              <w:spacing w:after="0"/>
              <w:jc w:val="center"/>
              <w:rPr>
                <w:rFonts w:cs="Arial"/>
                <w:b/>
              </w:rPr>
            </w:pPr>
            <w:r w:rsidRPr="00B503E4">
              <w:rPr>
                <w:rFonts w:cs="Arial"/>
                <w:b/>
              </w:rPr>
              <w:t>√</w:t>
            </w:r>
          </w:p>
        </w:tc>
        <w:tc>
          <w:tcPr>
            <w:tcW w:w="1720" w:type="dxa"/>
            <w:shd w:val="clear" w:color="auto" w:fill="auto"/>
            <w:vAlign w:val="center"/>
          </w:tcPr>
          <w:p w14:paraId="2F079D5C" w14:textId="77777777" w:rsidR="0016686A" w:rsidRPr="00B503E4" w:rsidRDefault="0016686A" w:rsidP="0016686A">
            <w:pPr>
              <w:spacing w:after="0"/>
              <w:ind w:left="360"/>
              <w:jc w:val="center"/>
              <w:rPr>
                <w:rFonts w:cs="Arial"/>
                <w:b/>
              </w:rPr>
            </w:pPr>
          </w:p>
        </w:tc>
        <w:tc>
          <w:tcPr>
            <w:tcW w:w="2166" w:type="dxa"/>
            <w:shd w:val="clear" w:color="auto" w:fill="auto"/>
          </w:tcPr>
          <w:p w14:paraId="522CAAB0" w14:textId="77777777" w:rsidR="0016686A" w:rsidRPr="00B503E4" w:rsidRDefault="0016686A" w:rsidP="0016686A">
            <w:pPr>
              <w:spacing w:after="0"/>
              <w:rPr>
                <w:rFonts w:cs="Arial"/>
              </w:rPr>
            </w:pPr>
            <w:r w:rsidRPr="00B503E4">
              <w:rPr>
                <w:rFonts w:cs="Arial"/>
              </w:rPr>
              <w:t xml:space="preserve">Application Form </w:t>
            </w:r>
          </w:p>
        </w:tc>
      </w:tr>
      <w:tr w:rsidR="0016686A" w:rsidRPr="00B503E4" w14:paraId="4841878B" w14:textId="77777777" w:rsidTr="0016686A">
        <w:tc>
          <w:tcPr>
            <w:tcW w:w="3443" w:type="dxa"/>
            <w:shd w:val="clear" w:color="auto" w:fill="auto"/>
            <w:vAlign w:val="center"/>
          </w:tcPr>
          <w:p w14:paraId="1F4B94C7" w14:textId="77777777" w:rsidR="0016686A" w:rsidRPr="00B503E4" w:rsidRDefault="0016686A" w:rsidP="0016686A">
            <w:pPr>
              <w:spacing w:after="0"/>
              <w:rPr>
                <w:rFonts w:cs="Arial"/>
              </w:rPr>
            </w:pPr>
            <w:r w:rsidRPr="00B503E4">
              <w:rPr>
                <w:rFonts w:eastAsia="Times New Roman" w:cs="Arial"/>
                <w:spacing w:val="-3"/>
              </w:rPr>
              <w:t>Commitment to and understanding of working for a voluntary organisation</w:t>
            </w:r>
          </w:p>
        </w:tc>
        <w:tc>
          <w:tcPr>
            <w:tcW w:w="1687" w:type="dxa"/>
            <w:shd w:val="clear" w:color="auto" w:fill="auto"/>
            <w:vAlign w:val="center"/>
          </w:tcPr>
          <w:p w14:paraId="31975CA7" w14:textId="77777777" w:rsidR="0016686A" w:rsidRPr="00B503E4" w:rsidRDefault="0016686A" w:rsidP="0016686A">
            <w:pPr>
              <w:spacing w:after="0"/>
              <w:jc w:val="center"/>
              <w:rPr>
                <w:rFonts w:cs="Arial"/>
                <w:b/>
              </w:rPr>
            </w:pPr>
            <w:r w:rsidRPr="00B503E4">
              <w:rPr>
                <w:rFonts w:cs="Arial"/>
                <w:b/>
              </w:rPr>
              <w:t>√</w:t>
            </w:r>
          </w:p>
        </w:tc>
        <w:tc>
          <w:tcPr>
            <w:tcW w:w="1720" w:type="dxa"/>
            <w:shd w:val="clear" w:color="auto" w:fill="auto"/>
            <w:vAlign w:val="center"/>
          </w:tcPr>
          <w:p w14:paraId="16CA3BA7" w14:textId="77777777" w:rsidR="0016686A" w:rsidRPr="00B503E4" w:rsidRDefault="0016686A" w:rsidP="0016686A">
            <w:pPr>
              <w:spacing w:after="0"/>
              <w:ind w:left="360"/>
              <w:jc w:val="center"/>
              <w:rPr>
                <w:rFonts w:cs="Arial"/>
                <w:b/>
              </w:rPr>
            </w:pPr>
          </w:p>
        </w:tc>
        <w:tc>
          <w:tcPr>
            <w:tcW w:w="2166" w:type="dxa"/>
            <w:shd w:val="clear" w:color="auto" w:fill="auto"/>
          </w:tcPr>
          <w:p w14:paraId="675F25FF" w14:textId="77777777" w:rsidR="0016686A" w:rsidRPr="00B503E4" w:rsidRDefault="0016686A" w:rsidP="0016686A">
            <w:pPr>
              <w:spacing w:after="0"/>
              <w:rPr>
                <w:rFonts w:cs="Arial"/>
              </w:rPr>
            </w:pPr>
            <w:r w:rsidRPr="00B503E4">
              <w:rPr>
                <w:rFonts w:cs="Arial"/>
              </w:rPr>
              <w:t>Application Form Interview</w:t>
            </w:r>
          </w:p>
        </w:tc>
      </w:tr>
      <w:tr w:rsidR="0016686A" w:rsidRPr="00B503E4" w14:paraId="405D965F" w14:textId="77777777" w:rsidTr="0016686A">
        <w:tc>
          <w:tcPr>
            <w:tcW w:w="3443" w:type="dxa"/>
            <w:shd w:val="clear" w:color="auto" w:fill="auto"/>
            <w:vAlign w:val="center"/>
          </w:tcPr>
          <w:p w14:paraId="14F9CC85" w14:textId="77777777" w:rsidR="0016686A" w:rsidRPr="00B503E4" w:rsidRDefault="0016686A" w:rsidP="0016686A">
            <w:pPr>
              <w:spacing w:after="0"/>
              <w:contextualSpacing/>
              <w:rPr>
                <w:rFonts w:cs="Arial"/>
              </w:rPr>
            </w:pPr>
            <w:r w:rsidRPr="00B503E4">
              <w:t>Willingness and ability to carry out all tasks in line with George House Trust policies and to uphold these at all times</w:t>
            </w:r>
          </w:p>
        </w:tc>
        <w:tc>
          <w:tcPr>
            <w:tcW w:w="1687" w:type="dxa"/>
            <w:shd w:val="clear" w:color="auto" w:fill="auto"/>
            <w:vAlign w:val="center"/>
          </w:tcPr>
          <w:p w14:paraId="4E27C8CE" w14:textId="77777777" w:rsidR="0016686A" w:rsidRPr="00B503E4" w:rsidRDefault="0016686A" w:rsidP="0016686A">
            <w:pPr>
              <w:spacing w:after="0"/>
              <w:jc w:val="center"/>
              <w:rPr>
                <w:rFonts w:cs="Arial"/>
                <w:b/>
              </w:rPr>
            </w:pPr>
            <w:r w:rsidRPr="00B503E4">
              <w:rPr>
                <w:rFonts w:cs="Arial"/>
                <w:b/>
              </w:rPr>
              <w:t>√</w:t>
            </w:r>
          </w:p>
        </w:tc>
        <w:tc>
          <w:tcPr>
            <w:tcW w:w="1720" w:type="dxa"/>
            <w:shd w:val="clear" w:color="auto" w:fill="auto"/>
            <w:vAlign w:val="center"/>
          </w:tcPr>
          <w:p w14:paraId="674F7368" w14:textId="77777777" w:rsidR="0016686A" w:rsidRPr="00B503E4" w:rsidRDefault="0016686A" w:rsidP="0016686A">
            <w:pPr>
              <w:spacing w:after="0"/>
              <w:ind w:left="360"/>
              <w:jc w:val="center"/>
              <w:rPr>
                <w:rFonts w:cs="Arial"/>
                <w:b/>
              </w:rPr>
            </w:pPr>
          </w:p>
        </w:tc>
        <w:tc>
          <w:tcPr>
            <w:tcW w:w="2166" w:type="dxa"/>
            <w:shd w:val="clear" w:color="auto" w:fill="auto"/>
          </w:tcPr>
          <w:p w14:paraId="6E0B3E2F" w14:textId="77777777" w:rsidR="0016686A" w:rsidRPr="00B503E4" w:rsidRDefault="0016686A" w:rsidP="0016686A">
            <w:pPr>
              <w:spacing w:after="0"/>
              <w:rPr>
                <w:rFonts w:cs="Arial"/>
              </w:rPr>
            </w:pPr>
            <w:r w:rsidRPr="00B503E4">
              <w:rPr>
                <w:rFonts w:cs="Arial"/>
              </w:rPr>
              <w:t>Application Form</w:t>
            </w:r>
          </w:p>
        </w:tc>
      </w:tr>
    </w:tbl>
    <w:p w14:paraId="615E99BE" w14:textId="77777777" w:rsidR="0016686A" w:rsidRPr="00B503E4" w:rsidRDefault="0016686A" w:rsidP="0016686A">
      <w:pPr>
        <w:rPr>
          <w:rFonts w:eastAsia="Times New Roman" w:cs="Times New Roman"/>
          <w:b/>
        </w:rPr>
      </w:pPr>
    </w:p>
    <w:p w14:paraId="053D090F" w14:textId="77777777" w:rsidR="0016686A" w:rsidRDefault="0016686A" w:rsidP="0016686A"/>
    <w:p w14:paraId="119141AB" w14:textId="77777777" w:rsidR="00440774" w:rsidRDefault="00440774" w:rsidP="00440774">
      <w:pPr>
        <w:rPr>
          <w:rFonts w:cs="Arial"/>
          <w:b/>
        </w:rPr>
      </w:pPr>
    </w:p>
    <w:p w14:paraId="0C90FFF6" w14:textId="77777777" w:rsidR="00440774" w:rsidRDefault="00440774" w:rsidP="002F6088">
      <w:pPr>
        <w:rPr>
          <w:rFonts w:eastAsia="Times New Roman" w:cs="Times New Roman"/>
          <w:b/>
        </w:rPr>
      </w:pPr>
    </w:p>
    <w:p w14:paraId="31B834BE" w14:textId="77777777" w:rsidR="00674563" w:rsidRPr="000F79FD" w:rsidRDefault="00674563" w:rsidP="00674563">
      <w:pPr>
        <w:rPr>
          <w:rFonts w:eastAsia="Times New Roman" w:cs="Arial"/>
          <w:spacing w:val="-3"/>
        </w:rPr>
      </w:pPr>
    </w:p>
    <w:p w14:paraId="02CC3598" w14:textId="77777777" w:rsidR="0092669F" w:rsidRPr="007E76B3" w:rsidRDefault="0092669F" w:rsidP="0092669F">
      <w:pPr>
        <w:pBdr>
          <w:top w:val="nil"/>
          <w:left w:val="nil"/>
          <w:bottom w:val="nil"/>
          <w:right w:val="nil"/>
          <w:between w:val="nil"/>
          <w:bar w:val="nil"/>
        </w:pBdr>
        <w:spacing w:after="0" w:line="240" w:lineRule="auto"/>
        <w:rPr>
          <w:rFonts w:eastAsia="Book Antiqua" w:cs="Book Antiqua"/>
        </w:rPr>
      </w:pPr>
    </w:p>
    <w:p w14:paraId="6F30B027" w14:textId="77777777" w:rsidR="0092669F" w:rsidRDefault="0092669F" w:rsidP="0092669F">
      <w:pPr>
        <w:pBdr>
          <w:top w:val="nil"/>
          <w:left w:val="nil"/>
          <w:bottom w:val="nil"/>
          <w:right w:val="nil"/>
          <w:between w:val="nil"/>
          <w:bar w:val="nil"/>
        </w:pBdr>
        <w:spacing w:after="0" w:line="240" w:lineRule="auto"/>
        <w:rPr>
          <w:rFonts w:eastAsia="Book Antiqua" w:cs="Book Antiqua"/>
          <w:b/>
          <w:color w:val="7030A0"/>
          <w:sz w:val="28"/>
          <w:szCs w:val="28"/>
        </w:rPr>
      </w:pPr>
    </w:p>
    <w:p w14:paraId="39E2C141" w14:textId="77777777" w:rsidR="0016686A" w:rsidRDefault="0016686A" w:rsidP="0092669F">
      <w:pPr>
        <w:pBdr>
          <w:top w:val="nil"/>
          <w:left w:val="nil"/>
          <w:bottom w:val="nil"/>
          <w:right w:val="nil"/>
          <w:between w:val="nil"/>
          <w:bar w:val="nil"/>
        </w:pBdr>
        <w:spacing w:after="0" w:line="240" w:lineRule="auto"/>
        <w:rPr>
          <w:rFonts w:eastAsia="Book Antiqua" w:cs="Book Antiqua"/>
          <w:b/>
          <w:color w:val="7030A0"/>
          <w:sz w:val="28"/>
          <w:szCs w:val="28"/>
        </w:rPr>
      </w:pPr>
    </w:p>
    <w:p w14:paraId="4B1CB98C"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b/>
        </w:rPr>
      </w:pPr>
    </w:p>
    <w:p w14:paraId="742906FF" w14:textId="77777777" w:rsidR="00C62B95" w:rsidRDefault="00C62B95">
      <w:pPr>
        <w:spacing w:after="160" w:line="259" w:lineRule="auto"/>
        <w:rPr>
          <w:rFonts w:eastAsia="Times New Roman" w:cs="Arial"/>
        </w:rPr>
      </w:pPr>
      <w:r>
        <w:rPr>
          <w:rFonts w:eastAsia="Times New Roman" w:cs="Arial"/>
        </w:rPr>
        <w:br w:type="page"/>
      </w:r>
    </w:p>
    <w:p w14:paraId="28070F05" w14:textId="35B82325"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noProof/>
          <w:lang w:eastAsia="en-GB"/>
        </w:rPr>
        <w:lastRenderedPageBreak/>
        <w:drawing>
          <wp:inline distT="0" distB="0" distL="0" distR="0" wp14:anchorId="005C97E2" wp14:editId="7B3B70C5">
            <wp:extent cx="2395630" cy="713047"/>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31D80085"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4698AFA7"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Additional Information</w:t>
      </w:r>
    </w:p>
    <w:p w14:paraId="6A97827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32623433" wp14:editId="7C794956">
                <wp:simplePos x="0" y="0"/>
                <wp:positionH relativeFrom="column">
                  <wp:posOffset>9525</wp:posOffset>
                </wp:positionH>
                <wp:positionV relativeFrom="paragraph">
                  <wp:posOffset>43180</wp:posOffset>
                </wp:positionV>
                <wp:extent cx="1581150" cy="0"/>
                <wp:effectExtent l="0" t="19050" r="19050" b="19050"/>
                <wp:wrapTight wrapText="bothSides">
                  <wp:wrapPolygon edited="0">
                    <wp:start x="0" y="-1"/>
                    <wp:lineTo x="0" y="-1"/>
                    <wp:lineTo x="21600" y="-1"/>
                    <wp:lineTo x="21600" y="-1"/>
                    <wp:lineTo x="0" y="-1"/>
                  </wp:wrapPolygon>
                </wp:wrapTight>
                <wp:docPr id="34" name="Straight Connector 34"/>
                <wp:cNvGraphicFramePr/>
                <a:graphic xmlns:a="http://schemas.openxmlformats.org/drawingml/2006/main">
                  <a:graphicData uri="http://schemas.microsoft.com/office/word/2010/wordprocessingShape">
                    <wps:wsp>
                      <wps:cNvCnPr/>
                      <wps:spPr>
                        <a:xfrm>
                          <a:off x="0" y="0"/>
                          <a:ext cx="15811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0C8B2" id="Straight Connector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pt" to="12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" strokecolor="#f20e3f" strokeweight="2.25pt">
                <w10:wrap type="tight"/>
              </v:line>
            </w:pict>
          </mc:Fallback>
        </mc:AlternateContent>
      </w:r>
    </w:p>
    <w:p w14:paraId="5175FA08"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George House Trust is the HIV voluntary organisation for the North West of England. We exist to support adults who are living with or affected by HIV. </w:t>
      </w:r>
    </w:p>
    <w:p w14:paraId="3605F214"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1D24B5B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At present we are supporting over 2000 people per year, making us the largest HIV support charity outside London. </w:t>
      </w:r>
    </w:p>
    <w:p w14:paraId="245B2BA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58A5A1A5"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We were founded in 1985 as “Manchester </w:t>
      </w:r>
      <w:proofErr w:type="spellStart"/>
      <w:r w:rsidRPr="000F79FD">
        <w:rPr>
          <w:rFonts w:eastAsia="Times New Roman" w:cs="Arial"/>
        </w:rPr>
        <w:t>AIDSLine</w:t>
      </w:r>
      <w:proofErr w:type="spellEnd"/>
      <w:r w:rsidRPr="000F79FD">
        <w:rPr>
          <w:rFonts w:eastAsia="Times New Roman" w:cs="Arial"/>
        </w:rPr>
        <w:t xml:space="preserve">” and are the UK’s second oldest HIV charity (after the Terrence Higgins Trust). </w:t>
      </w:r>
    </w:p>
    <w:p w14:paraId="65370ED5"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0C40DDB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We have a long record of campaigning and lobbying to secure the best possible quality of life for all people with HIV and to challenge discrimination against people with HIV.</w:t>
      </w:r>
    </w:p>
    <w:p w14:paraId="2F85A0C0"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3474AA3C"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The support we offer includes: one to one advice, information and support, treatment advice, volunteer community support, financial support, special courses and events, and peer support group spaces. </w:t>
      </w:r>
    </w:p>
    <w:p w14:paraId="7AB39A6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57369298" w14:textId="77777777"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Our income comes from a variety of sources: local Government, central Government, charitable trusts, lottery distribution bodies, fundraising, donations and earned trading income. We have a robust income strategy in place, which is reviewed and monitored bi- monthly. </w:t>
      </w:r>
    </w:p>
    <w:p w14:paraId="63A2A7C2" w14:textId="77777777" w:rsidR="0040663B" w:rsidRDefault="0040663B" w:rsidP="0040663B">
      <w:pPr>
        <w:overflowPunct w:val="0"/>
        <w:autoSpaceDE w:val="0"/>
        <w:autoSpaceDN w:val="0"/>
        <w:adjustRightInd w:val="0"/>
        <w:spacing w:after="0" w:line="240" w:lineRule="auto"/>
        <w:textAlignment w:val="baseline"/>
        <w:rPr>
          <w:rFonts w:eastAsia="Times New Roman" w:cs="Arial"/>
        </w:rPr>
      </w:pPr>
    </w:p>
    <w:p w14:paraId="720AB5CF" w14:textId="77777777"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George House Trust is part of the PaSH (Passionate about Sexual Health) Partnership along with BHA for Equality and LGBT Foundation, delivering Greater Manchester’s Sexual Health Improvement Programme.  </w:t>
      </w:r>
    </w:p>
    <w:p w14:paraId="1FEDBB77" w14:textId="77777777"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p>
    <w:p w14:paraId="7E3D820B" w14:textId="176BD7BC" w:rsidR="002F6088"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r w:rsidRPr="00F41389">
        <w:rPr>
          <w:rFonts w:eastAsia="Times New Roman" w:cs="Times New Roman"/>
          <w:i/>
          <w:spacing w:val="-3"/>
        </w:rPr>
        <w:t>Employment at George House Trust</w:t>
      </w:r>
      <w:r>
        <w:rPr>
          <w:rFonts w:eastAsia="Times New Roman" w:cs="Times New Roman"/>
          <w:spacing w:val="-3"/>
        </w:rPr>
        <w:t>:</w:t>
      </w:r>
      <w:r w:rsidRPr="000F79FD">
        <w:rPr>
          <w:rFonts w:eastAsia="Times New Roman" w:cs="Times New Roman"/>
          <w:spacing w:val="-3"/>
        </w:rPr>
        <w:t xml:space="preserve"> </w:t>
      </w:r>
    </w:p>
    <w:p w14:paraId="1F400B09" w14:textId="76F41389" w:rsidR="00C62B95" w:rsidRDefault="00C62B95"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p>
    <w:p w14:paraId="3339CD9E"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New employees are subject to </w:t>
      </w:r>
      <w:r>
        <w:rPr>
          <w:rFonts w:eastAsia="Times New Roman" w:cs="Arial"/>
        </w:rPr>
        <w:t>a six</w:t>
      </w:r>
      <w:r w:rsidRPr="000F79FD">
        <w:rPr>
          <w:rFonts w:eastAsia="Times New Roman" w:cs="Arial"/>
        </w:rPr>
        <w:t xml:space="preserve">-month probationary period. </w:t>
      </w:r>
    </w:p>
    <w:p w14:paraId="4B920329"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p>
    <w:p w14:paraId="3B9010CA"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Full time staff work a 35 hour week, normally Monday to Friday, though some evening and weekend work</w:t>
      </w:r>
      <w:r>
        <w:rPr>
          <w:rFonts w:eastAsia="Times New Roman" w:cs="Arial"/>
        </w:rPr>
        <w:t xml:space="preserve"> is necessary. </w:t>
      </w:r>
    </w:p>
    <w:p w14:paraId="20E0E782"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p>
    <w:p w14:paraId="6F1E1CB2" w14:textId="77777777" w:rsidR="00C62B95"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Our current opening hours are 9.00am to 8.00pm on Mondays</w:t>
      </w:r>
      <w:r>
        <w:rPr>
          <w:rFonts w:eastAsia="Times New Roman" w:cs="Arial"/>
        </w:rPr>
        <w:t xml:space="preserve"> </w:t>
      </w:r>
      <w:r w:rsidRPr="000F79FD">
        <w:rPr>
          <w:rFonts w:eastAsia="Times New Roman" w:cs="Arial"/>
        </w:rPr>
        <w:t>and 9am to 5pm on Tuesdays</w:t>
      </w:r>
      <w:r>
        <w:rPr>
          <w:rFonts w:eastAsia="Times New Roman" w:cs="Arial"/>
        </w:rPr>
        <w:t xml:space="preserve">, Wednesdays, Thursdays and </w:t>
      </w:r>
      <w:r w:rsidRPr="000F79FD">
        <w:rPr>
          <w:rFonts w:eastAsia="Times New Roman" w:cs="Arial"/>
        </w:rPr>
        <w:t xml:space="preserve">Fridays. </w:t>
      </w:r>
    </w:p>
    <w:p w14:paraId="713FDAE3"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p>
    <w:p w14:paraId="39BD2AFB"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All staff are entitled to </w:t>
      </w:r>
      <w:r>
        <w:rPr>
          <w:rFonts w:eastAsia="Times New Roman" w:cs="Arial"/>
        </w:rPr>
        <w:t>33 days leave per annum, including Bank and Public Holidays, pro rata based on contracted hours.</w:t>
      </w:r>
    </w:p>
    <w:p w14:paraId="2926A40B" w14:textId="77777777" w:rsidR="00C62B95" w:rsidRPr="000F79FD" w:rsidRDefault="00C62B95" w:rsidP="00C62B95">
      <w:pPr>
        <w:autoSpaceDE w:val="0"/>
        <w:autoSpaceDN w:val="0"/>
        <w:adjustRightInd w:val="0"/>
        <w:spacing w:after="0" w:line="240" w:lineRule="auto"/>
        <w:rPr>
          <w:rFonts w:cs="Arial"/>
          <w:color w:val="000000"/>
        </w:rPr>
      </w:pPr>
    </w:p>
    <w:p w14:paraId="4A701110" w14:textId="77777777" w:rsidR="00C62B95" w:rsidRPr="000F79FD" w:rsidRDefault="00C62B95" w:rsidP="00C62B95">
      <w:pPr>
        <w:autoSpaceDE w:val="0"/>
        <w:autoSpaceDN w:val="0"/>
        <w:adjustRightInd w:val="0"/>
        <w:spacing w:after="0" w:line="240" w:lineRule="auto"/>
        <w:rPr>
          <w:rFonts w:cs="Helv"/>
          <w:color w:val="000000"/>
        </w:rPr>
      </w:pPr>
      <w:r w:rsidRPr="000F79FD">
        <w:rPr>
          <w:rFonts w:cs="Arial"/>
          <w:color w:val="000000"/>
        </w:rPr>
        <w:t xml:space="preserve">Because of the nature of the duties the post holder will be expected to undertake, you are required at the short-listing stage to disclose details of any unspent criminal convictions. Only relevant convictions/information will be </w:t>
      </w:r>
      <w:proofErr w:type="gramStart"/>
      <w:r w:rsidRPr="000F79FD">
        <w:rPr>
          <w:rFonts w:cs="Arial"/>
          <w:color w:val="000000"/>
        </w:rPr>
        <w:t>taken into account</w:t>
      </w:r>
      <w:proofErr w:type="gramEnd"/>
      <w:r w:rsidRPr="000F79FD">
        <w:rPr>
          <w:rFonts w:cs="Arial"/>
          <w:color w:val="000000"/>
        </w:rPr>
        <w:t xml:space="preserve">. </w:t>
      </w:r>
      <w:r w:rsidRPr="000F79FD">
        <w:rPr>
          <w:rFonts w:cs="Helv"/>
          <w:color w:val="000000"/>
        </w:rPr>
        <w:t>Any failure to disclose relevant information could result in dismissal or disciplinary action by the organisation.</w:t>
      </w:r>
    </w:p>
    <w:p w14:paraId="18B2DA95" w14:textId="77777777" w:rsidR="002F6088" w:rsidRPr="000F79FD" w:rsidRDefault="002F6088" w:rsidP="002F6088">
      <w:pPr>
        <w:overflowPunct w:val="0"/>
        <w:autoSpaceDE w:val="0"/>
        <w:autoSpaceDN w:val="0"/>
        <w:adjustRightInd w:val="0"/>
        <w:spacing w:after="0" w:line="240" w:lineRule="auto"/>
        <w:jc w:val="both"/>
        <w:textAlignment w:val="baseline"/>
        <w:rPr>
          <w:rFonts w:eastAsia="Times New Roman" w:cs="Arial"/>
        </w:rPr>
      </w:pPr>
    </w:p>
    <w:p w14:paraId="2AF6C119"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noProof/>
          <w:lang w:eastAsia="en-GB"/>
        </w:rPr>
        <w:lastRenderedPageBreak/>
        <w:drawing>
          <wp:inline distT="0" distB="0" distL="0" distR="0" wp14:anchorId="53FF6D04" wp14:editId="09060733">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575A9F24"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14:paraId="4A9817B9" w14:textId="77777777"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The values and vision of George House Trust</w:t>
      </w:r>
    </w:p>
    <w:p w14:paraId="47D2E069"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474EF3B6" wp14:editId="3AE87232">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B95F0"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14:paraId="7FF7EB91" w14:textId="77777777"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Values</w:t>
      </w:r>
    </w:p>
    <w:p w14:paraId="65150831"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14:paraId="72E83D01"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 believes in dignity, respect, empowerment, integrity, </w:t>
      </w:r>
      <w:proofErr w:type="spellStart"/>
      <w:r w:rsidRPr="000F79FD">
        <w:rPr>
          <w:rFonts w:eastAsia="Times New Roman" w:cs="Arial"/>
          <w:lang w:val="en-US"/>
        </w:rPr>
        <w:t>recognising</w:t>
      </w:r>
      <w:proofErr w:type="spellEnd"/>
      <w:r w:rsidRPr="000F79FD">
        <w:rPr>
          <w:rFonts w:eastAsia="Times New Roman" w:cs="Arial"/>
          <w:lang w:val="en-US"/>
        </w:rPr>
        <w:t xml:space="preserve"> difference and being passionate about our work. </w:t>
      </w:r>
    </w:p>
    <w:p w14:paraId="52793D35" w14:textId="77777777" w:rsidR="002F6088" w:rsidRPr="000F79FD" w:rsidRDefault="002F6088" w:rsidP="002F6088">
      <w:pPr>
        <w:spacing w:after="0" w:line="240" w:lineRule="auto"/>
        <w:rPr>
          <w:rFonts w:eastAsia="Times New Roman" w:cs="Arial"/>
          <w:b/>
          <w:lang w:val="en-US"/>
        </w:rPr>
      </w:pPr>
    </w:p>
    <w:p w14:paraId="102DFF30"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 xml:space="preserve">Dignity </w:t>
      </w:r>
    </w:p>
    <w:p w14:paraId="4FA37B40"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14:paraId="4DBC2389" w14:textId="77777777" w:rsidR="002F6088" w:rsidRPr="000F79FD" w:rsidRDefault="002F6088" w:rsidP="002F6088">
      <w:pPr>
        <w:spacing w:after="0" w:line="240" w:lineRule="auto"/>
        <w:rPr>
          <w:rFonts w:eastAsia="Times New Roman" w:cs="Arial"/>
          <w:lang w:val="en-US"/>
        </w:rPr>
      </w:pPr>
    </w:p>
    <w:p w14:paraId="45AC1E14" w14:textId="77777777" w:rsidR="002F6088" w:rsidRPr="000F79FD" w:rsidRDefault="002F6088" w:rsidP="002F6088">
      <w:pPr>
        <w:spacing w:after="0" w:line="240" w:lineRule="auto"/>
        <w:rPr>
          <w:rFonts w:eastAsia="Times New Roman" w:cs="Arial"/>
          <w:b/>
          <w:lang w:val="en-US"/>
        </w:rPr>
      </w:pPr>
      <w:r w:rsidRPr="000F79FD">
        <w:rPr>
          <w:rFonts w:eastAsia="Times New Roman" w:cs="Arial"/>
          <w:lang w:val="en-US"/>
        </w:rPr>
        <w:t xml:space="preserve">We also </w:t>
      </w:r>
      <w:proofErr w:type="gramStart"/>
      <w:r w:rsidRPr="000F79FD">
        <w:rPr>
          <w:rFonts w:eastAsia="Times New Roman" w:cs="Arial"/>
          <w:lang w:val="en-US"/>
        </w:rPr>
        <w:t>believes</w:t>
      </w:r>
      <w:proofErr w:type="gramEnd"/>
      <w:r w:rsidRPr="000F79FD">
        <w:rPr>
          <w:rFonts w:eastAsia="Times New Roman" w:cs="Arial"/>
          <w:lang w:val="en-US"/>
        </w:rPr>
        <w:t xml:space="preserve"> that where dignity is present people feel in control, valued, confident, comfortable and able to make decisions for themselves.</w:t>
      </w:r>
      <w:r w:rsidRPr="000F79FD">
        <w:rPr>
          <w:rFonts w:eastAsia="Times New Roman" w:cs="Arial"/>
          <w:lang w:val="en-US"/>
        </w:rPr>
        <w:br/>
      </w:r>
    </w:p>
    <w:p w14:paraId="770AC0E6"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Respect</w:t>
      </w:r>
    </w:p>
    <w:p w14:paraId="72973D60" w14:textId="77777777" w:rsidR="002F6088" w:rsidRPr="000F79FD" w:rsidRDefault="002F6088" w:rsidP="002F6088">
      <w:pPr>
        <w:spacing w:after="0" w:line="240" w:lineRule="auto"/>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14:paraId="2F1A759A" w14:textId="77777777" w:rsidR="002F6088" w:rsidRPr="000F79FD" w:rsidRDefault="002F6088" w:rsidP="002F6088">
      <w:pPr>
        <w:spacing w:after="0" w:line="240" w:lineRule="auto"/>
        <w:rPr>
          <w:rFonts w:eastAsia="Times New Roman" w:cs="Arial"/>
          <w:b/>
          <w:lang w:val="en-US"/>
        </w:rPr>
      </w:pPr>
    </w:p>
    <w:p w14:paraId="251E53D0"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Empowerment</w:t>
      </w:r>
    </w:p>
    <w:p w14:paraId="17821540"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r w:rsidRPr="000F79FD">
        <w:rPr>
          <w:rFonts w:eastAsia="Times New Roman" w:cs="Arial"/>
          <w:lang w:val="en-US"/>
        </w:rPr>
        <w:br/>
      </w:r>
    </w:p>
    <w:p w14:paraId="7476050C"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Integrity</w:t>
      </w:r>
    </w:p>
    <w:p w14:paraId="6EACA487"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14:paraId="7030C2F4" w14:textId="77777777" w:rsidR="002F6088" w:rsidRPr="000F79FD" w:rsidRDefault="002F6088" w:rsidP="002F6088">
      <w:pPr>
        <w:spacing w:after="0" w:line="240" w:lineRule="auto"/>
        <w:rPr>
          <w:rFonts w:eastAsia="Times New Roman" w:cs="Arial"/>
          <w:lang w:val="en-US"/>
        </w:rPr>
      </w:pPr>
    </w:p>
    <w:p w14:paraId="19B40AD8" w14:textId="77777777" w:rsidR="002F6088" w:rsidRPr="00D71BAC" w:rsidRDefault="002F6088" w:rsidP="002F6088">
      <w:pPr>
        <w:spacing w:after="0" w:line="240" w:lineRule="auto"/>
        <w:rPr>
          <w:rFonts w:eastAsia="Times New Roman" w:cs="Arial"/>
          <w:i/>
          <w:lang w:val="en-US"/>
        </w:rPr>
      </w:pPr>
      <w:proofErr w:type="spellStart"/>
      <w:r w:rsidRPr="00D71BAC">
        <w:rPr>
          <w:rFonts w:eastAsia="Times New Roman" w:cs="Arial"/>
          <w:i/>
          <w:lang w:val="en-US"/>
        </w:rPr>
        <w:t>Recognising</w:t>
      </w:r>
      <w:proofErr w:type="spellEnd"/>
      <w:r w:rsidRPr="00D71BAC">
        <w:rPr>
          <w:rFonts w:eastAsia="Times New Roman" w:cs="Arial"/>
          <w:i/>
          <w:lang w:val="en-US"/>
        </w:rPr>
        <w:t xml:space="preserve"> difference</w:t>
      </w:r>
    </w:p>
    <w:p w14:paraId="2B10D238"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We recognise that each individual is unique. We explore these differences in a safe, positive and nurturing environment and </w:t>
      </w:r>
      <w:proofErr w:type="gramStart"/>
      <w:r w:rsidRPr="000F79FD">
        <w:rPr>
          <w:rFonts w:eastAsia="Times New Roman" w:cs="Arial"/>
          <w:lang w:val="en-US"/>
        </w:rPr>
        <w:t>make an effort</w:t>
      </w:r>
      <w:proofErr w:type="gramEnd"/>
      <w:r w:rsidRPr="000F79FD">
        <w:rPr>
          <w:rFonts w:eastAsia="Times New Roman" w:cs="Arial"/>
          <w:lang w:val="en-US"/>
        </w:rPr>
        <w:t xml:space="preserve"> to understand each other beyond simple tolerance, to embrace and celebrate the diversity of difference between each individual.</w:t>
      </w:r>
      <w:r w:rsidRPr="000F79FD">
        <w:rPr>
          <w:rFonts w:eastAsia="Times New Roman" w:cs="Arial"/>
          <w:lang w:val="en-US"/>
        </w:rPr>
        <w:br/>
      </w:r>
    </w:p>
    <w:p w14:paraId="3F5D6857"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Being passionate about our work</w:t>
      </w:r>
    </w:p>
    <w:p w14:paraId="7D789BB5"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Our passionate approach means we put energy, enthusiasm and excitement into our charity and its services. Our ambition is </w:t>
      </w:r>
      <w:proofErr w:type="spellStart"/>
      <w:r w:rsidRPr="000F79FD">
        <w:rPr>
          <w:rFonts w:eastAsia="Times New Roman" w:cs="Arial"/>
          <w:lang w:val="en-US"/>
        </w:rPr>
        <w:t>materialised</w:t>
      </w:r>
      <w:proofErr w:type="spellEnd"/>
      <w:r w:rsidRPr="000F79FD">
        <w:rPr>
          <w:rFonts w:eastAsia="Times New Roman" w:cs="Arial"/>
          <w:lang w:val="en-US"/>
        </w:rPr>
        <w:t xml:space="preserve"> into action to put as much heart, mind, body and soul into our work.</w:t>
      </w:r>
    </w:p>
    <w:p w14:paraId="16FA613F" w14:textId="77777777" w:rsidR="002F6088" w:rsidRDefault="002F6088" w:rsidP="002F6088">
      <w:pPr>
        <w:spacing w:after="0" w:line="240" w:lineRule="auto"/>
        <w:rPr>
          <w:rFonts w:eastAsia="Times New Roman" w:cs="Arial"/>
          <w:b/>
          <w:lang w:val="en-US"/>
        </w:rPr>
      </w:pPr>
    </w:p>
    <w:p w14:paraId="1E717658" w14:textId="77777777" w:rsidR="002F6088" w:rsidRPr="00D71BAC" w:rsidRDefault="002F6088" w:rsidP="002F6088">
      <w:pPr>
        <w:spacing w:after="0" w:line="240" w:lineRule="auto"/>
        <w:rPr>
          <w:rFonts w:eastAsia="Times New Roman" w:cs="Arial"/>
          <w:b/>
          <w:lang w:val="en-US"/>
        </w:rPr>
      </w:pPr>
      <w:r w:rsidRPr="00D71BAC">
        <w:rPr>
          <w:rFonts w:eastAsia="Times New Roman" w:cs="Arial"/>
          <w:b/>
          <w:lang w:val="en-US"/>
        </w:rPr>
        <w:t>Vision</w:t>
      </w:r>
    </w:p>
    <w:p w14:paraId="01D5DA40" w14:textId="77777777" w:rsidR="002F6088" w:rsidRPr="000F79FD" w:rsidRDefault="002F6088" w:rsidP="002F6088">
      <w:pPr>
        <w:spacing w:after="0" w:line="240" w:lineRule="auto"/>
        <w:rPr>
          <w:rFonts w:eastAsia="Times New Roman" w:cs="Arial"/>
          <w:lang w:val="en-US"/>
        </w:rPr>
      </w:pPr>
    </w:p>
    <w:p w14:paraId="04227948"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14:paraId="39938332" w14:textId="77777777" w:rsidR="002F6088" w:rsidRPr="000F79FD" w:rsidRDefault="002F6088" w:rsidP="002F6088">
      <w:pPr>
        <w:rPr>
          <w:rFonts w:eastAsia="Times New Roman" w:cs="Arial"/>
          <w:b/>
          <w:lang w:val="en-US"/>
        </w:rPr>
      </w:pPr>
      <w:r w:rsidRPr="000F79FD">
        <w:rPr>
          <w:rFonts w:eastAsia="Times New Roman" w:cs="Arial"/>
          <w:b/>
          <w:lang w:val="en-US"/>
        </w:rPr>
        <w:br w:type="page"/>
      </w:r>
    </w:p>
    <w:p w14:paraId="6B1CDCEF" w14:textId="77777777" w:rsidR="002F6088" w:rsidRDefault="002F6088" w:rsidP="002F6088">
      <w:pPr>
        <w:spacing w:after="0" w:line="240" w:lineRule="auto"/>
        <w:rPr>
          <w:rFonts w:eastAsia="Times New Roman" w:cs="Arial"/>
          <w:lang w:val="en-US"/>
        </w:rPr>
      </w:pPr>
      <w:r w:rsidRPr="000F79FD">
        <w:rPr>
          <w:rFonts w:eastAsia="Times New Roman" w:cs="Times New Roman"/>
          <w:noProof/>
          <w:lang w:eastAsia="en-GB"/>
        </w:rPr>
        <w:lastRenderedPageBreak/>
        <w:drawing>
          <wp:inline distT="0" distB="0" distL="0" distR="0" wp14:anchorId="0271C348" wp14:editId="615D4FD6">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4D54AE31" w14:textId="77777777" w:rsidR="002F6088" w:rsidRDefault="002F6088" w:rsidP="002F6088">
      <w:pPr>
        <w:spacing w:after="0" w:line="240" w:lineRule="auto"/>
        <w:rPr>
          <w:rFonts w:eastAsia="Times New Roman" w:cs="Arial"/>
          <w:lang w:val="en-US"/>
        </w:rPr>
      </w:pPr>
    </w:p>
    <w:p w14:paraId="44AB60E5" w14:textId="77777777" w:rsidR="002F6088" w:rsidRPr="009E3773" w:rsidRDefault="002F6088" w:rsidP="002F6088">
      <w:pPr>
        <w:spacing w:after="0" w:line="240" w:lineRule="auto"/>
        <w:rPr>
          <w:rFonts w:eastAsia="Times New Roman" w:cs="Arial"/>
          <w:lang w:val="en-US"/>
        </w:rPr>
      </w:pPr>
      <w:r w:rsidRPr="00D71BAC">
        <w:rPr>
          <w:rFonts w:eastAsia="Times New Roman" w:cs="Arial"/>
          <w:b/>
          <w:lang w:val="en-US"/>
        </w:rPr>
        <w:t xml:space="preserve">Mission Statement </w:t>
      </w:r>
    </w:p>
    <w:p w14:paraId="7DB11BE3" w14:textId="77777777" w:rsidR="002F6088" w:rsidRPr="000F79FD" w:rsidRDefault="002F6088" w:rsidP="002F6088">
      <w:pPr>
        <w:spacing w:after="0" w:line="240" w:lineRule="auto"/>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53CCA4CD" wp14:editId="6CDB3811">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C523D"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14:paraId="0E87C67C"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14:paraId="09D62FA2"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14:paraId="78EE103F"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 xml:space="preserve">We will ensure that HIV is </w:t>
      </w:r>
      <w:proofErr w:type="spellStart"/>
      <w:r w:rsidRPr="000F79FD">
        <w:rPr>
          <w:rFonts w:eastAsia="Times New Roman" w:cs="Arial"/>
          <w:lang w:val="en-US"/>
        </w:rPr>
        <w:t>prioritised</w:t>
      </w:r>
      <w:proofErr w:type="spellEnd"/>
      <w:r w:rsidRPr="000F79FD">
        <w:rPr>
          <w:rFonts w:eastAsia="Times New Roman" w:cs="Arial"/>
          <w:lang w:val="en-US"/>
        </w:rPr>
        <w:t xml:space="preserve"> by public bodies across the North West, given that it has the biggest population of people living with HIV outside of London.</w:t>
      </w:r>
    </w:p>
    <w:p w14:paraId="5FF23C24"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14:paraId="6AFA29A3" w14:textId="77777777" w:rsidR="00C45ED2" w:rsidRDefault="00C45ED2"/>
    <w:sectPr w:rsidR="00C4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881"/>
    <w:multiLevelType w:val="hybridMultilevel"/>
    <w:tmpl w:val="0EBA3E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90F5453"/>
    <w:multiLevelType w:val="multilevel"/>
    <w:tmpl w:val="A546177C"/>
    <w:lvl w:ilvl="0">
      <w:start w:val="1"/>
      <w:numFmt w:val="decimal"/>
      <w:lvlText w:val="%1."/>
      <w:lvlJc w:val="left"/>
      <w:pPr>
        <w:ind w:left="360" w:hanging="360"/>
      </w:pPr>
      <w:rPr>
        <w:b/>
      </w:rPr>
    </w:lvl>
    <w:lvl w:ilvl="1">
      <w:start w:val="2"/>
      <w:numFmt w:val="decimal"/>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 w15:restartNumberingAfterBreak="0">
    <w:nsid w:val="2EA773AA"/>
    <w:multiLevelType w:val="hybridMultilevel"/>
    <w:tmpl w:val="3B46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271B8"/>
    <w:multiLevelType w:val="hybridMultilevel"/>
    <w:tmpl w:val="D55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9F23E40"/>
    <w:multiLevelType w:val="hybridMultilevel"/>
    <w:tmpl w:val="D6865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B6FBB"/>
    <w:multiLevelType w:val="hybridMultilevel"/>
    <w:tmpl w:val="5460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0D3149B"/>
    <w:multiLevelType w:val="hybridMultilevel"/>
    <w:tmpl w:val="B63CA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851E3"/>
    <w:multiLevelType w:val="hybridMultilevel"/>
    <w:tmpl w:val="558E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51E0C"/>
    <w:multiLevelType w:val="hybridMultilevel"/>
    <w:tmpl w:val="AE4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23321"/>
    <w:multiLevelType w:val="hybridMultilevel"/>
    <w:tmpl w:val="80FCA2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639C27F0"/>
    <w:multiLevelType w:val="hybridMultilevel"/>
    <w:tmpl w:val="D90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479150D"/>
    <w:multiLevelType w:val="hybridMultilevel"/>
    <w:tmpl w:val="EEA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265DA"/>
    <w:multiLevelType w:val="hybridMultilevel"/>
    <w:tmpl w:val="107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B1B3B"/>
    <w:multiLevelType w:val="hybridMultilevel"/>
    <w:tmpl w:val="B80E8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521705"/>
    <w:multiLevelType w:val="hybridMultilevel"/>
    <w:tmpl w:val="86F0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
  </w:num>
  <w:num w:numId="5">
    <w:abstractNumId w:val="3"/>
  </w:num>
  <w:num w:numId="6">
    <w:abstractNumId w:val="15"/>
  </w:num>
  <w:num w:numId="7">
    <w:abstractNumId w:val="19"/>
  </w:num>
  <w:num w:numId="8">
    <w:abstractNumId w:val="8"/>
  </w:num>
  <w:num w:numId="9">
    <w:abstractNumId w:val="11"/>
  </w:num>
  <w:num w:numId="10">
    <w:abstractNumId w:val="20"/>
  </w:num>
  <w:num w:numId="11">
    <w:abstractNumId w:val="22"/>
  </w:num>
  <w:num w:numId="12">
    <w:abstractNumId w:val="12"/>
  </w:num>
  <w:num w:numId="13">
    <w:abstractNumId w:val="5"/>
  </w:num>
  <w:num w:numId="14">
    <w:abstractNumId w:val="0"/>
  </w:num>
  <w:num w:numId="15">
    <w:abstractNumId w:val="18"/>
  </w:num>
  <w:num w:numId="16">
    <w:abstractNumId w:val="6"/>
  </w:num>
  <w:num w:numId="17">
    <w:abstractNumId w:val="16"/>
  </w:num>
  <w:num w:numId="18">
    <w:abstractNumId w:val="10"/>
  </w:num>
  <w:num w:numId="19">
    <w:abstractNumId w:val="9"/>
  </w:num>
  <w:num w:numId="20">
    <w:abstractNumId w:val="21"/>
  </w:num>
  <w:num w:numId="21">
    <w:abstractNumId w:val="13"/>
  </w:num>
  <w:num w:numId="22">
    <w:abstractNumId w:val="7"/>
  </w:num>
  <w:num w:numId="23">
    <w:abstractNumId w:val="24"/>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8"/>
    <w:rsid w:val="00041538"/>
    <w:rsid w:val="00050CA2"/>
    <w:rsid w:val="000D17B2"/>
    <w:rsid w:val="0016686A"/>
    <w:rsid w:val="0017270A"/>
    <w:rsid w:val="001A301C"/>
    <w:rsid w:val="0021785C"/>
    <w:rsid w:val="00263AA1"/>
    <w:rsid w:val="002A518F"/>
    <w:rsid w:val="002F6088"/>
    <w:rsid w:val="0040663B"/>
    <w:rsid w:val="00440774"/>
    <w:rsid w:val="005A0D10"/>
    <w:rsid w:val="005B6999"/>
    <w:rsid w:val="00674563"/>
    <w:rsid w:val="006A51A7"/>
    <w:rsid w:val="006E64F8"/>
    <w:rsid w:val="007905BA"/>
    <w:rsid w:val="008D1137"/>
    <w:rsid w:val="0092669F"/>
    <w:rsid w:val="00B6358C"/>
    <w:rsid w:val="00B6634F"/>
    <w:rsid w:val="00B92CC0"/>
    <w:rsid w:val="00C45ED2"/>
    <w:rsid w:val="00C62B95"/>
    <w:rsid w:val="00EE6431"/>
    <w:rsid w:val="00EE6C01"/>
    <w:rsid w:val="00FA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9F56"/>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 w:type="character" w:styleId="Hyperlink">
    <w:name w:val="Hyperlink"/>
    <w:rsid w:val="00440774"/>
    <w:rPr>
      <w:color w:val="0000FF"/>
      <w:u w:val="single"/>
    </w:rPr>
  </w:style>
  <w:style w:type="paragraph" w:styleId="NormalWeb">
    <w:name w:val="Normal (Web)"/>
    <w:basedOn w:val="Normal"/>
    <w:uiPriority w:val="99"/>
    <w:unhideWhenUsed/>
    <w:rsid w:val="00440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686A"/>
    <w:rPr>
      <w:sz w:val="16"/>
      <w:szCs w:val="16"/>
    </w:rPr>
  </w:style>
  <w:style w:type="paragraph" w:styleId="CommentText">
    <w:name w:val="annotation text"/>
    <w:basedOn w:val="Normal"/>
    <w:link w:val="CommentTextChar"/>
    <w:uiPriority w:val="99"/>
    <w:semiHidden/>
    <w:unhideWhenUsed/>
    <w:rsid w:val="0016686A"/>
    <w:pPr>
      <w:spacing w:line="240" w:lineRule="auto"/>
    </w:pPr>
    <w:rPr>
      <w:sz w:val="20"/>
      <w:szCs w:val="20"/>
    </w:rPr>
  </w:style>
  <w:style w:type="character" w:customStyle="1" w:styleId="CommentTextChar">
    <w:name w:val="Comment Text Char"/>
    <w:basedOn w:val="DefaultParagraphFont"/>
    <w:link w:val="CommentText"/>
    <w:uiPriority w:val="99"/>
    <w:semiHidden/>
    <w:rsid w:val="0016686A"/>
    <w:rPr>
      <w:sz w:val="20"/>
      <w:szCs w:val="20"/>
    </w:rPr>
  </w:style>
  <w:style w:type="paragraph" w:styleId="CommentSubject">
    <w:name w:val="annotation subject"/>
    <w:basedOn w:val="CommentText"/>
    <w:next w:val="CommentText"/>
    <w:link w:val="CommentSubjectChar"/>
    <w:uiPriority w:val="99"/>
    <w:semiHidden/>
    <w:unhideWhenUsed/>
    <w:rsid w:val="0016686A"/>
    <w:rPr>
      <w:b/>
      <w:bCs/>
    </w:rPr>
  </w:style>
  <w:style w:type="character" w:customStyle="1" w:styleId="CommentSubjectChar">
    <w:name w:val="Comment Subject Char"/>
    <w:basedOn w:val="CommentTextChar"/>
    <w:link w:val="CommentSubject"/>
    <w:uiPriority w:val="99"/>
    <w:semiHidden/>
    <w:rsid w:val="0016686A"/>
    <w:rPr>
      <w:b/>
      <w:bCs/>
      <w:sz w:val="20"/>
      <w:szCs w:val="20"/>
    </w:rPr>
  </w:style>
  <w:style w:type="character" w:styleId="UnresolvedMention">
    <w:name w:val="Unresolved Mention"/>
    <w:basedOn w:val="DefaultParagraphFont"/>
    <w:uiPriority w:val="99"/>
    <w:semiHidden/>
    <w:unhideWhenUsed/>
    <w:rsid w:val="00790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ro.org.uk/resettlement-advice-service/support-for-employers/asking-about-criminal-record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Neal Sharpe</cp:lastModifiedBy>
  <cp:revision>3</cp:revision>
  <dcterms:created xsi:type="dcterms:W3CDTF">2019-05-14T07:12:00Z</dcterms:created>
  <dcterms:modified xsi:type="dcterms:W3CDTF">2019-05-14T07:13:00Z</dcterms:modified>
</cp:coreProperties>
</file>